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4E2" w:rsidRPr="0020681A" w:rsidRDefault="00FB0E82" w:rsidP="008274E2">
      <w:pPr>
        <w:pBdr>
          <w:bottom w:val="single" w:sz="12" w:space="1" w:color="auto"/>
        </w:pBdr>
        <w:jc w:val="center"/>
        <w:rPr>
          <w:b/>
          <w:sz w:val="28"/>
          <w:szCs w:val="28"/>
        </w:rPr>
      </w:pPr>
      <w:r>
        <w:rPr>
          <w:b/>
          <w:sz w:val="28"/>
          <w:szCs w:val="28"/>
        </w:rPr>
        <w:t xml:space="preserve">Consent – </w:t>
      </w:r>
      <w:r w:rsidR="005C0E05">
        <w:rPr>
          <w:b/>
          <w:sz w:val="28"/>
          <w:szCs w:val="28"/>
        </w:rPr>
        <w:t>General</w:t>
      </w:r>
    </w:p>
    <w:p w:rsidR="003B72F5" w:rsidRPr="00DC19D6" w:rsidRDefault="00AC10CF" w:rsidP="005C0E05">
      <w:pPr>
        <w:tabs>
          <w:tab w:val="left" w:pos="-1980"/>
          <w:tab w:val="left" w:leader="underscore" w:pos="5310"/>
          <w:tab w:val="left" w:pos="5490"/>
          <w:tab w:val="left" w:leader="underscore" w:pos="9810"/>
        </w:tabs>
        <w:spacing w:before="280" w:after="140"/>
        <w:rPr>
          <w:sz w:val="14"/>
        </w:rPr>
      </w:pPr>
      <w:r w:rsidRPr="0020681A">
        <w:rPr>
          <w:b/>
          <w:i/>
        </w:rPr>
        <w:t xml:space="preserve">Client </w:t>
      </w:r>
      <w:r w:rsidR="003B72F5" w:rsidRPr="0020681A">
        <w:rPr>
          <w:b/>
          <w:i/>
        </w:rPr>
        <w:t>Name:</w:t>
      </w:r>
      <w:r w:rsidR="003B72F5" w:rsidRPr="0020681A">
        <w:tab/>
      </w:r>
      <w:r w:rsidR="00666993" w:rsidRPr="0020681A">
        <w:tab/>
      </w:r>
      <w:r w:rsidR="003B72F5" w:rsidRPr="0020681A">
        <w:rPr>
          <w:i/>
          <w:sz w:val="20"/>
        </w:rPr>
        <w:t>Please initial each box to indicate agreement</w:t>
      </w:r>
      <w:r w:rsidR="00DC19D6">
        <w:rPr>
          <w:i/>
          <w:sz w:val="20"/>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72"/>
        <w:gridCol w:w="2340"/>
        <w:gridCol w:w="6480"/>
      </w:tblGrid>
      <w:tr w:rsidR="003B72F5" w:rsidRPr="0020681A" w:rsidTr="005C0E05">
        <w:tc>
          <w:tcPr>
            <w:tcW w:w="972" w:type="dxa"/>
          </w:tcPr>
          <w:p w:rsidR="003B72F5" w:rsidRPr="0020681A" w:rsidRDefault="003B72F5">
            <w:pPr>
              <w:tabs>
                <w:tab w:val="left" w:pos="720"/>
                <w:tab w:val="left" w:pos="4680"/>
                <w:tab w:val="left" w:leader="underscore" w:pos="9810"/>
              </w:tabs>
              <w:jc w:val="center"/>
              <w:rPr>
                <w:b/>
                <w:i/>
                <w:sz w:val="22"/>
              </w:rPr>
            </w:pPr>
            <w:r w:rsidRPr="0020681A">
              <w:rPr>
                <w:b/>
                <w:i/>
                <w:sz w:val="22"/>
              </w:rPr>
              <w:t>Initials</w:t>
            </w:r>
          </w:p>
        </w:tc>
        <w:tc>
          <w:tcPr>
            <w:tcW w:w="8820" w:type="dxa"/>
            <w:gridSpan w:val="2"/>
          </w:tcPr>
          <w:p w:rsidR="003B72F5" w:rsidRPr="0020681A" w:rsidRDefault="003B72F5">
            <w:pPr>
              <w:tabs>
                <w:tab w:val="left" w:pos="648"/>
                <w:tab w:val="left" w:pos="4680"/>
                <w:tab w:val="left" w:leader="underscore" w:pos="9810"/>
              </w:tabs>
              <w:rPr>
                <w:sz w:val="28"/>
              </w:rPr>
            </w:pPr>
            <w:r w:rsidRPr="0020681A">
              <w:rPr>
                <w:b/>
                <w:sz w:val="28"/>
              </w:rPr>
              <w:tab/>
              <w:t>MEDICAL</w:t>
            </w:r>
          </w:p>
        </w:tc>
      </w:tr>
      <w:tr w:rsidR="003B72F5" w:rsidRPr="0020681A" w:rsidTr="008A4771">
        <w:tc>
          <w:tcPr>
            <w:tcW w:w="972" w:type="dxa"/>
          </w:tcPr>
          <w:p w:rsidR="003B72F5" w:rsidRPr="0020681A" w:rsidRDefault="003B72F5">
            <w:pPr>
              <w:tabs>
                <w:tab w:val="left" w:pos="4680"/>
                <w:tab w:val="left" w:leader="underscore" w:pos="9810"/>
              </w:tabs>
              <w:rPr>
                <w:b/>
                <w:sz w:val="104"/>
              </w:rPr>
            </w:pPr>
            <w:r w:rsidRPr="0020681A">
              <w:rPr>
                <w:sz w:val="84"/>
              </w:rPr>
              <w:sym w:font="Dixieland" w:char="F071"/>
            </w:r>
          </w:p>
        </w:tc>
        <w:tc>
          <w:tcPr>
            <w:tcW w:w="2340" w:type="dxa"/>
          </w:tcPr>
          <w:p w:rsidR="005F415D" w:rsidRDefault="003B72F5">
            <w:pPr>
              <w:tabs>
                <w:tab w:val="left" w:pos="4680"/>
                <w:tab w:val="left" w:leader="underscore" w:pos="9810"/>
              </w:tabs>
              <w:rPr>
                <w:b/>
              </w:rPr>
            </w:pPr>
            <w:r w:rsidRPr="0020681A">
              <w:rPr>
                <w:b/>
              </w:rPr>
              <w:t>Emergency medical treatment</w:t>
            </w:r>
          </w:p>
          <w:p w:rsidR="00EF1EAB" w:rsidRPr="0020681A" w:rsidRDefault="00EF1EAB">
            <w:pPr>
              <w:tabs>
                <w:tab w:val="left" w:pos="4680"/>
                <w:tab w:val="left" w:leader="underscore" w:pos="9810"/>
              </w:tabs>
              <w:rPr>
                <w:b/>
              </w:rPr>
            </w:pPr>
          </w:p>
          <w:p w:rsidR="003B72F5" w:rsidRPr="00D42E44" w:rsidRDefault="005F415D">
            <w:pPr>
              <w:tabs>
                <w:tab w:val="left" w:pos="4680"/>
                <w:tab w:val="left" w:leader="underscore" w:pos="9810"/>
              </w:tabs>
              <w:rPr>
                <w:b/>
                <w:i/>
                <w:u w:val="single"/>
              </w:rPr>
            </w:pPr>
            <w:r w:rsidRPr="00D42E44">
              <w:rPr>
                <w:b/>
                <w:i/>
                <w:u w:val="single"/>
              </w:rPr>
              <w:t xml:space="preserve">ASC requirement </w:t>
            </w:r>
          </w:p>
        </w:tc>
        <w:tc>
          <w:tcPr>
            <w:tcW w:w="6480" w:type="dxa"/>
          </w:tcPr>
          <w:p w:rsidR="003B72F5" w:rsidRPr="0020681A" w:rsidRDefault="003B72F5" w:rsidP="006A6CDB">
            <w:pPr>
              <w:tabs>
                <w:tab w:val="left" w:pos="4680"/>
                <w:tab w:val="left" w:leader="underscore" w:pos="9810"/>
              </w:tabs>
              <w:jc w:val="both"/>
              <w:rPr>
                <w:sz w:val="22"/>
              </w:rPr>
            </w:pPr>
            <w:r w:rsidRPr="0020681A">
              <w:rPr>
                <w:sz w:val="22"/>
              </w:rPr>
              <w:t xml:space="preserve">I give consent for employees of ASC to take </w:t>
            </w:r>
            <w:r w:rsidR="006A6CDB">
              <w:rPr>
                <w:sz w:val="22"/>
              </w:rPr>
              <w:t xml:space="preserve">and or arrange for transportation of the </w:t>
            </w:r>
            <w:r w:rsidRPr="0020681A">
              <w:rPr>
                <w:sz w:val="22"/>
              </w:rPr>
              <w:t xml:space="preserve">above named </w:t>
            </w:r>
            <w:r w:rsidR="0082094C" w:rsidRPr="0020681A">
              <w:rPr>
                <w:sz w:val="22"/>
              </w:rPr>
              <w:t>client</w:t>
            </w:r>
            <w:r w:rsidRPr="0020681A">
              <w:rPr>
                <w:sz w:val="22"/>
              </w:rPr>
              <w:t xml:space="preserve"> to the nearest emergency facility for emergency treatment</w:t>
            </w:r>
            <w:r w:rsidR="00AC10CF" w:rsidRPr="0020681A">
              <w:rPr>
                <w:sz w:val="22"/>
              </w:rPr>
              <w:t xml:space="preserve">. </w:t>
            </w:r>
            <w:r w:rsidRPr="0020681A">
              <w:rPr>
                <w:sz w:val="22"/>
              </w:rPr>
              <w:t>I understand that the ASC employee may not sign for treatment and that I will be contacted as soon as possible.</w:t>
            </w:r>
            <w:r w:rsidR="005F415D" w:rsidRPr="0020681A">
              <w:rPr>
                <w:sz w:val="22"/>
              </w:rPr>
              <w:t xml:space="preserve"> </w:t>
            </w:r>
          </w:p>
        </w:tc>
      </w:tr>
      <w:tr w:rsidR="003B72F5" w:rsidRPr="0020681A" w:rsidTr="008A4771">
        <w:tc>
          <w:tcPr>
            <w:tcW w:w="972" w:type="dxa"/>
          </w:tcPr>
          <w:p w:rsidR="003B72F5" w:rsidRPr="0020681A" w:rsidRDefault="003B72F5">
            <w:pPr>
              <w:tabs>
                <w:tab w:val="left" w:pos="4680"/>
                <w:tab w:val="left" w:leader="underscore" w:pos="9810"/>
              </w:tabs>
              <w:ind w:right="144"/>
              <w:rPr>
                <w:b/>
                <w:sz w:val="84"/>
              </w:rPr>
            </w:pPr>
            <w:r w:rsidRPr="0020681A">
              <w:rPr>
                <w:sz w:val="84"/>
              </w:rPr>
              <w:sym w:font="Dixieland" w:char="F071"/>
            </w:r>
          </w:p>
        </w:tc>
        <w:tc>
          <w:tcPr>
            <w:tcW w:w="2340" w:type="dxa"/>
          </w:tcPr>
          <w:p w:rsidR="003B72F5" w:rsidRPr="0020681A" w:rsidRDefault="003B72F5">
            <w:pPr>
              <w:tabs>
                <w:tab w:val="left" w:pos="4680"/>
                <w:tab w:val="left" w:leader="underscore" w:pos="9810"/>
              </w:tabs>
              <w:rPr>
                <w:b/>
              </w:rPr>
            </w:pPr>
            <w:r w:rsidRPr="0020681A">
              <w:rPr>
                <w:b/>
              </w:rPr>
              <w:t>Day-to-day medical care</w:t>
            </w:r>
          </w:p>
        </w:tc>
        <w:tc>
          <w:tcPr>
            <w:tcW w:w="6480" w:type="dxa"/>
          </w:tcPr>
          <w:p w:rsidR="003B72F5" w:rsidRPr="0020681A" w:rsidRDefault="003B72F5">
            <w:pPr>
              <w:tabs>
                <w:tab w:val="left" w:pos="4680"/>
                <w:tab w:val="left" w:leader="underscore" w:pos="9810"/>
              </w:tabs>
              <w:jc w:val="both"/>
              <w:rPr>
                <w:sz w:val="22"/>
              </w:rPr>
            </w:pPr>
            <w:r w:rsidRPr="0020681A">
              <w:rPr>
                <w:sz w:val="22"/>
              </w:rPr>
              <w:t xml:space="preserve">I give consent for employees of ASC to take </w:t>
            </w:r>
            <w:r w:rsidR="00AE280B">
              <w:rPr>
                <w:sz w:val="22"/>
              </w:rPr>
              <w:t xml:space="preserve">the </w:t>
            </w:r>
            <w:r w:rsidRPr="0020681A">
              <w:rPr>
                <w:sz w:val="22"/>
              </w:rPr>
              <w:t xml:space="preserve">above named </w:t>
            </w:r>
            <w:r w:rsidR="0082094C" w:rsidRPr="0020681A">
              <w:rPr>
                <w:sz w:val="22"/>
              </w:rPr>
              <w:t>client</w:t>
            </w:r>
            <w:r w:rsidRPr="0020681A">
              <w:rPr>
                <w:sz w:val="22"/>
              </w:rPr>
              <w:t xml:space="preserve"> to day-to-day medical appointments as required and to give required follow through as per doctor</w:t>
            </w:r>
            <w:r w:rsidR="007F0BEF" w:rsidRPr="0020681A">
              <w:rPr>
                <w:sz w:val="22"/>
              </w:rPr>
              <w:t>'</w:t>
            </w:r>
            <w:r w:rsidRPr="0020681A">
              <w:rPr>
                <w:sz w:val="22"/>
              </w:rPr>
              <w:t>s recommendations.</w:t>
            </w:r>
          </w:p>
        </w:tc>
      </w:tr>
      <w:tr w:rsidR="003B72F5" w:rsidRPr="0020681A" w:rsidTr="008A4771">
        <w:tc>
          <w:tcPr>
            <w:tcW w:w="972" w:type="dxa"/>
          </w:tcPr>
          <w:p w:rsidR="003B72F5" w:rsidRPr="0020681A" w:rsidRDefault="003B72F5">
            <w:pPr>
              <w:tabs>
                <w:tab w:val="left" w:pos="4680"/>
                <w:tab w:val="left" w:leader="underscore" w:pos="9810"/>
              </w:tabs>
              <w:ind w:right="144"/>
              <w:rPr>
                <w:b/>
                <w:sz w:val="104"/>
              </w:rPr>
            </w:pPr>
            <w:r w:rsidRPr="0020681A">
              <w:rPr>
                <w:sz w:val="84"/>
              </w:rPr>
              <w:sym w:font="Dixieland" w:char="F071"/>
            </w:r>
          </w:p>
        </w:tc>
        <w:tc>
          <w:tcPr>
            <w:tcW w:w="2340" w:type="dxa"/>
          </w:tcPr>
          <w:p w:rsidR="003B72F5" w:rsidRPr="0020681A" w:rsidRDefault="003B72F5">
            <w:pPr>
              <w:tabs>
                <w:tab w:val="left" w:pos="4680"/>
                <w:tab w:val="left" w:leader="underscore" w:pos="9810"/>
              </w:tabs>
              <w:rPr>
                <w:b/>
              </w:rPr>
            </w:pPr>
            <w:r w:rsidRPr="0020681A">
              <w:rPr>
                <w:b/>
              </w:rPr>
              <w:t>Consent for day-to-day treatment</w:t>
            </w:r>
          </w:p>
        </w:tc>
        <w:tc>
          <w:tcPr>
            <w:tcW w:w="6480" w:type="dxa"/>
          </w:tcPr>
          <w:p w:rsidR="003B72F5" w:rsidRPr="0020681A" w:rsidRDefault="003B72F5">
            <w:pPr>
              <w:tabs>
                <w:tab w:val="left" w:pos="4680"/>
                <w:tab w:val="left" w:leader="underscore" w:pos="9810"/>
              </w:tabs>
              <w:jc w:val="both"/>
              <w:rPr>
                <w:sz w:val="22"/>
              </w:rPr>
            </w:pPr>
            <w:r w:rsidRPr="0020681A">
              <w:rPr>
                <w:sz w:val="22"/>
              </w:rPr>
              <w:t xml:space="preserve">I do hereby authorize and grant permission to the </w:t>
            </w:r>
            <w:r w:rsidR="00C6455B" w:rsidRPr="0020681A">
              <w:rPr>
                <w:sz w:val="22"/>
              </w:rPr>
              <w:t>employees</w:t>
            </w:r>
            <w:r w:rsidRPr="0020681A">
              <w:rPr>
                <w:sz w:val="22"/>
              </w:rPr>
              <w:t xml:space="preserve"> of </w:t>
            </w:r>
            <w:r w:rsidR="008A4771">
              <w:rPr>
                <w:sz w:val="22"/>
              </w:rPr>
              <w:t>ASC</w:t>
            </w:r>
            <w:r w:rsidRPr="0020681A">
              <w:rPr>
                <w:sz w:val="22"/>
              </w:rPr>
              <w:t xml:space="preserve"> and the </w:t>
            </w:r>
            <w:r w:rsidR="00C6455B" w:rsidRPr="0020681A">
              <w:rPr>
                <w:sz w:val="22"/>
              </w:rPr>
              <w:t>employees</w:t>
            </w:r>
            <w:r w:rsidRPr="0020681A">
              <w:rPr>
                <w:sz w:val="22"/>
              </w:rPr>
              <w:t xml:space="preserve"> of other institutions as may be requested by the attending physician, to carry out routine examinations, procedures and treatments as may be ordered by the attending physician</w:t>
            </w:r>
            <w:r w:rsidR="00AC10CF" w:rsidRPr="0020681A">
              <w:rPr>
                <w:sz w:val="22"/>
              </w:rPr>
              <w:t xml:space="preserve">. </w:t>
            </w:r>
            <w:r w:rsidRPr="0020681A">
              <w:rPr>
                <w:sz w:val="22"/>
              </w:rPr>
              <w:t>Exemptions to this consent include major non-emergency medical treatment such as:</w:t>
            </w:r>
          </w:p>
          <w:p w:rsidR="003B72F5" w:rsidRPr="0020681A" w:rsidRDefault="008A4771" w:rsidP="00BE792D">
            <w:pPr>
              <w:numPr>
                <w:ilvl w:val="0"/>
                <w:numId w:val="1"/>
              </w:numPr>
              <w:tabs>
                <w:tab w:val="left" w:pos="4680"/>
                <w:tab w:val="left" w:leader="underscore" w:pos="9810"/>
              </w:tabs>
              <w:jc w:val="both"/>
              <w:rPr>
                <w:sz w:val="22"/>
              </w:rPr>
            </w:pPr>
            <w:r>
              <w:rPr>
                <w:sz w:val="22"/>
              </w:rPr>
              <w:t>Surgery</w:t>
            </w:r>
          </w:p>
          <w:p w:rsidR="003B72F5" w:rsidRPr="0020681A" w:rsidRDefault="008A4771" w:rsidP="00BE792D">
            <w:pPr>
              <w:numPr>
                <w:ilvl w:val="0"/>
                <w:numId w:val="1"/>
              </w:numPr>
              <w:tabs>
                <w:tab w:val="left" w:pos="4680"/>
                <w:tab w:val="left" w:leader="underscore" w:pos="9810"/>
              </w:tabs>
              <w:jc w:val="both"/>
              <w:rPr>
                <w:sz w:val="22"/>
              </w:rPr>
            </w:pPr>
            <w:r>
              <w:rPr>
                <w:sz w:val="22"/>
              </w:rPr>
              <w:t>Dental Surgery</w:t>
            </w:r>
          </w:p>
          <w:p w:rsidR="003B72F5" w:rsidRPr="0020681A" w:rsidRDefault="008A4771" w:rsidP="00BE792D">
            <w:pPr>
              <w:numPr>
                <w:ilvl w:val="0"/>
                <w:numId w:val="1"/>
              </w:numPr>
              <w:tabs>
                <w:tab w:val="left" w:pos="4680"/>
                <w:tab w:val="left" w:leader="underscore" w:pos="9810"/>
              </w:tabs>
              <w:jc w:val="both"/>
              <w:rPr>
                <w:sz w:val="22"/>
              </w:rPr>
            </w:pPr>
            <w:r>
              <w:rPr>
                <w:sz w:val="22"/>
              </w:rPr>
              <w:t xml:space="preserve">Any procedure </w:t>
            </w:r>
            <w:r w:rsidR="003B72F5" w:rsidRPr="0020681A">
              <w:rPr>
                <w:sz w:val="22"/>
              </w:rPr>
              <w:t>involving</w:t>
            </w:r>
            <w:r>
              <w:rPr>
                <w:sz w:val="22"/>
              </w:rPr>
              <w:t xml:space="preserve"> the use of general anesthetics</w:t>
            </w:r>
          </w:p>
          <w:p w:rsidR="003B72F5" w:rsidRDefault="003B72F5" w:rsidP="00BE792D">
            <w:pPr>
              <w:numPr>
                <w:ilvl w:val="0"/>
                <w:numId w:val="1"/>
              </w:numPr>
              <w:tabs>
                <w:tab w:val="left" w:pos="4680"/>
                <w:tab w:val="left" w:leader="underscore" w:pos="9810"/>
              </w:tabs>
              <w:jc w:val="both"/>
              <w:rPr>
                <w:sz w:val="22"/>
              </w:rPr>
            </w:pPr>
            <w:r w:rsidRPr="0020681A">
              <w:rPr>
                <w:sz w:val="22"/>
              </w:rPr>
              <w:t>Any extraordinary procedure</w:t>
            </w:r>
          </w:p>
          <w:p w:rsidR="003A5505" w:rsidRPr="0020681A" w:rsidRDefault="003A5505" w:rsidP="00C5760F">
            <w:pPr>
              <w:tabs>
                <w:tab w:val="left" w:pos="4680"/>
                <w:tab w:val="left" w:leader="underscore" w:pos="9810"/>
              </w:tabs>
              <w:jc w:val="both"/>
              <w:rPr>
                <w:sz w:val="22"/>
              </w:rPr>
            </w:pPr>
            <w:r>
              <w:rPr>
                <w:sz w:val="22"/>
              </w:rPr>
              <w:t>Further; I give consent for employees of ASC to release and or obtain information</w:t>
            </w:r>
            <w:r w:rsidR="00C5760F">
              <w:rPr>
                <w:sz w:val="22"/>
              </w:rPr>
              <w:t>,</w:t>
            </w:r>
            <w:r>
              <w:rPr>
                <w:sz w:val="22"/>
              </w:rPr>
              <w:t xml:space="preserve"> as required</w:t>
            </w:r>
            <w:r w:rsidR="00C5760F">
              <w:rPr>
                <w:sz w:val="22"/>
              </w:rPr>
              <w:t>,</w:t>
            </w:r>
            <w:bookmarkStart w:id="0" w:name="_GoBack"/>
            <w:bookmarkEnd w:id="0"/>
            <w:r>
              <w:rPr>
                <w:sz w:val="22"/>
              </w:rPr>
              <w:t xml:space="preserve"> to or from medical professionals involved in the day to day care or support of the above name of client. E.g. Pharmacist, Health Link, Physio Therapist.</w:t>
            </w:r>
          </w:p>
        </w:tc>
      </w:tr>
      <w:tr w:rsidR="003B72F5" w:rsidRPr="0020681A" w:rsidTr="008A4771">
        <w:tc>
          <w:tcPr>
            <w:tcW w:w="972" w:type="dxa"/>
          </w:tcPr>
          <w:p w:rsidR="003B72F5" w:rsidRPr="0020681A" w:rsidRDefault="003B72F5">
            <w:pPr>
              <w:tabs>
                <w:tab w:val="left" w:pos="4680"/>
                <w:tab w:val="left" w:leader="underscore" w:pos="9810"/>
              </w:tabs>
              <w:ind w:right="144"/>
              <w:rPr>
                <w:b/>
                <w:sz w:val="104"/>
              </w:rPr>
            </w:pPr>
            <w:r w:rsidRPr="0020681A">
              <w:rPr>
                <w:sz w:val="84"/>
              </w:rPr>
              <w:sym w:font="Dixieland" w:char="F071"/>
            </w:r>
          </w:p>
        </w:tc>
        <w:tc>
          <w:tcPr>
            <w:tcW w:w="2340" w:type="dxa"/>
          </w:tcPr>
          <w:p w:rsidR="0082094C" w:rsidRPr="0020681A" w:rsidRDefault="003B72F5">
            <w:pPr>
              <w:tabs>
                <w:tab w:val="left" w:pos="4680"/>
                <w:tab w:val="left" w:leader="underscore" w:pos="9810"/>
              </w:tabs>
              <w:rPr>
                <w:b/>
              </w:rPr>
            </w:pPr>
            <w:r w:rsidRPr="0020681A">
              <w:rPr>
                <w:b/>
              </w:rPr>
              <w:t xml:space="preserve">Administration of medications, </w:t>
            </w:r>
          </w:p>
          <w:p w:rsidR="003B72F5" w:rsidRPr="0020681A" w:rsidRDefault="003B72F5">
            <w:pPr>
              <w:tabs>
                <w:tab w:val="left" w:pos="4680"/>
                <w:tab w:val="left" w:leader="underscore" w:pos="9810"/>
              </w:tabs>
              <w:rPr>
                <w:b/>
              </w:rPr>
            </w:pPr>
            <w:r w:rsidRPr="0020681A">
              <w:rPr>
                <w:b/>
              </w:rPr>
              <w:t xml:space="preserve">health and diet supplements, </w:t>
            </w:r>
            <w:r w:rsidR="0082094C" w:rsidRPr="0020681A">
              <w:rPr>
                <w:b/>
              </w:rPr>
              <w:t xml:space="preserve">or </w:t>
            </w:r>
            <w:r w:rsidRPr="0020681A">
              <w:rPr>
                <w:b/>
              </w:rPr>
              <w:t>items of a medicinal nature</w:t>
            </w:r>
          </w:p>
        </w:tc>
        <w:tc>
          <w:tcPr>
            <w:tcW w:w="6480" w:type="dxa"/>
          </w:tcPr>
          <w:p w:rsidR="003B72F5" w:rsidRPr="0020681A" w:rsidRDefault="003B72F5">
            <w:pPr>
              <w:tabs>
                <w:tab w:val="left" w:pos="4680"/>
                <w:tab w:val="left" w:leader="underscore" w:pos="9810"/>
              </w:tabs>
              <w:jc w:val="both"/>
              <w:rPr>
                <w:sz w:val="22"/>
              </w:rPr>
            </w:pPr>
            <w:r w:rsidRPr="0020681A">
              <w:rPr>
                <w:sz w:val="22"/>
              </w:rPr>
              <w:t>I understand that employees of ASC will not administer or participate in the</w:t>
            </w:r>
            <w:r w:rsidR="00416229">
              <w:rPr>
                <w:sz w:val="22"/>
              </w:rPr>
              <w:t xml:space="preserve"> administration of prescription</w:t>
            </w:r>
            <w:r w:rsidRPr="0020681A">
              <w:rPr>
                <w:sz w:val="22"/>
              </w:rPr>
              <w:t>/non-prescription medication, health and diet supplements or anything of a medicinal nature, unless it is approved by a medical professional</w:t>
            </w:r>
            <w:r w:rsidR="0082094C" w:rsidRPr="0020681A">
              <w:rPr>
                <w:sz w:val="22"/>
              </w:rPr>
              <w:t>,</w:t>
            </w:r>
            <w:r w:rsidRPr="0020681A">
              <w:rPr>
                <w:sz w:val="22"/>
              </w:rPr>
              <w:t xml:space="preserve"> licensed health care practitioner</w:t>
            </w:r>
            <w:r w:rsidR="0082094C" w:rsidRPr="0020681A">
              <w:rPr>
                <w:sz w:val="22"/>
              </w:rPr>
              <w:t>, or pharmacist</w:t>
            </w:r>
            <w:r w:rsidRPr="0020681A">
              <w:rPr>
                <w:sz w:val="22"/>
              </w:rPr>
              <w:t>.</w:t>
            </w:r>
          </w:p>
          <w:p w:rsidR="003B72F5" w:rsidRPr="0020681A" w:rsidRDefault="003B72F5">
            <w:pPr>
              <w:tabs>
                <w:tab w:val="left" w:pos="4680"/>
                <w:tab w:val="left" w:leader="underscore" w:pos="9810"/>
              </w:tabs>
              <w:jc w:val="both"/>
              <w:rPr>
                <w:sz w:val="22"/>
              </w:rPr>
            </w:pPr>
            <w:r w:rsidRPr="0020681A">
              <w:rPr>
                <w:sz w:val="22"/>
              </w:rPr>
              <w:t xml:space="preserve">I give consent for employees of ASC who have been oriented to the ASC Medication Administration </w:t>
            </w:r>
            <w:r w:rsidR="005F415D" w:rsidRPr="0020681A">
              <w:rPr>
                <w:sz w:val="22"/>
              </w:rPr>
              <w:t xml:space="preserve">Procedures </w:t>
            </w:r>
            <w:r w:rsidRPr="0020681A">
              <w:rPr>
                <w:sz w:val="22"/>
              </w:rPr>
              <w:t xml:space="preserve">to administer items of the above nature to </w:t>
            </w:r>
            <w:r w:rsidR="00EF1EAB">
              <w:rPr>
                <w:sz w:val="22"/>
              </w:rPr>
              <w:t xml:space="preserve">the </w:t>
            </w:r>
            <w:r w:rsidRPr="0020681A">
              <w:rPr>
                <w:sz w:val="22"/>
              </w:rPr>
              <w:t xml:space="preserve">above named </w:t>
            </w:r>
            <w:r w:rsidR="0082094C" w:rsidRPr="0020681A">
              <w:rPr>
                <w:sz w:val="22"/>
              </w:rPr>
              <w:t>client</w:t>
            </w:r>
            <w:r w:rsidRPr="0020681A">
              <w:rPr>
                <w:sz w:val="22"/>
              </w:rPr>
              <w:t xml:space="preserve"> under the above conditions.</w:t>
            </w:r>
          </w:p>
        </w:tc>
      </w:tr>
    </w:tbl>
    <w:p w:rsidR="007526A3" w:rsidRPr="00DC19D6" w:rsidRDefault="007526A3">
      <w:pPr>
        <w:spacing w:line="200" w:lineRule="exact"/>
        <w:rPr>
          <w:sz w:val="1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72"/>
        <w:gridCol w:w="7"/>
        <w:gridCol w:w="2333"/>
        <w:gridCol w:w="6480"/>
      </w:tblGrid>
      <w:tr w:rsidR="003B72F5" w:rsidRPr="0020681A" w:rsidTr="008A4771">
        <w:tc>
          <w:tcPr>
            <w:tcW w:w="972" w:type="dxa"/>
          </w:tcPr>
          <w:p w:rsidR="003B72F5" w:rsidRPr="0020681A" w:rsidRDefault="003B72F5">
            <w:pPr>
              <w:tabs>
                <w:tab w:val="left" w:pos="720"/>
                <w:tab w:val="left" w:pos="4680"/>
                <w:tab w:val="left" w:leader="underscore" w:pos="9810"/>
              </w:tabs>
              <w:jc w:val="center"/>
              <w:rPr>
                <w:b/>
                <w:i/>
                <w:sz w:val="22"/>
              </w:rPr>
            </w:pPr>
            <w:r w:rsidRPr="0020681A">
              <w:rPr>
                <w:b/>
                <w:i/>
                <w:sz w:val="22"/>
              </w:rPr>
              <w:t>Initials</w:t>
            </w:r>
          </w:p>
        </w:tc>
        <w:tc>
          <w:tcPr>
            <w:tcW w:w="8820" w:type="dxa"/>
            <w:gridSpan w:val="3"/>
          </w:tcPr>
          <w:p w:rsidR="003B72F5" w:rsidRPr="0020681A" w:rsidRDefault="003B72F5">
            <w:pPr>
              <w:tabs>
                <w:tab w:val="left" w:pos="558"/>
                <w:tab w:val="left" w:pos="4680"/>
                <w:tab w:val="left" w:leader="underscore" w:pos="9810"/>
              </w:tabs>
              <w:rPr>
                <w:sz w:val="28"/>
              </w:rPr>
            </w:pPr>
            <w:r w:rsidRPr="0020681A">
              <w:rPr>
                <w:b/>
                <w:spacing w:val="-3"/>
                <w:sz w:val="28"/>
                <w:lang w:val="en-GB"/>
              </w:rPr>
              <w:tab/>
              <w:t>GENERAL</w:t>
            </w:r>
          </w:p>
        </w:tc>
      </w:tr>
      <w:tr w:rsidR="003B72F5" w:rsidRPr="0020681A" w:rsidTr="007526A3">
        <w:tc>
          <w:tcPr>
            <w:tcW w:w="979" w:type="dxa"/>
            <w:gridSpan w:val="2"/>
          </w:tcPr>
          <w:p w:rsidR="003B72F5" w:rsidRPr="0020681A" w:rsidRDefault="003B72F5">
            <w:pPr>
              <w:tabs>
                <w:tab w:val="left" w:pos="4680"/>
                <w:tab w:val="left" w:leader="underscore" w:pos="9810"/>
              </w:tabs>
              <w:ind w:right="144"/>
              <w:rPr>
                <w:b/>
                <w:sz w:val="104"/>
              </w:rPr>
            </w:pPr>
            <w:r w:rsidRPr="0020681A">
              <w:rPr>
                <w:sz w:val="84"/>
              </w:rPr>
              <w:sym w:font="Dixieland" w:char="F071"/>
            </w:r>
          </w:p>
        </w:tc>
        <w:tc>
          <w:tcPr>
            <w:tcW w:w="2333" w:type="dxa"/>
          </w:tcPr>
          <w:p w:rsidR="003B72F5" w:rsidRPr="0020681A" w:rsidRDefault="003B72F5">
            <w:pPr>
              <w:tabs>
                <w:tab w:val="left" w:pos="4680"/>
                <w:tab w:val="left" w:leader="underscore" w:pos="9810"/>
              </w:tabs>
              <w:rPr>
                <w:b/>
              </w:rPr>
            </w:pPr>
            <w:r w:rsidRPr="0020681A">
              <w:rPr>
                <w:b/>
              </w:rPr>
              <w:t>Travel</w:t>
            </w:r>
          </w:p>
        </w:tc>
        <w:tc>
          <w:tcPr>
            <w:tcW w:w="6480" w:type="dxa"/>
          </w:tcPr>
          <w:p w:rsidR="003B72F5" w:rsidRPr="0020681A" w:rsidRDefault="003B72F5">
            <w:pPr>
              <w:tabs>
                <w:tab w:val="left" w:pos="4680"/>
                <w:tab w:val="left" w:leader="underscore" w:pos="9810"/>
              </w:tabs>
              <w:jc w:val="both"/>
              <w:rPr>
                <w:spacing w:val="-3"/>
                <w:sz w:val="22"/>
                <w:lang w:val="en-GB"/>
              </w:rPr>
            </w:pPr>
            <w:r w:rsidRPr="0020681A">
              <w:rPr>
                <w:spacing w:val="-3"/>
                <w:sz w:val="22"/>
                <w:lang w:val="en-GB"/>
              </w:rPr>
              <w:t>I understand that travel is required for social outings and/or work placements</w:t>
            </w:r>
            <w:r w:rsidR="00AC10CF" w:rsidRPr="0020681A">
              <w:rPr>
                <w:spacing w:val="-3"/>
                <w:sz w:val="22"/>
                <w:lang w:val="en-GB"/>
              </w:rPr>
              <w:t xml:space="preserve">. </w:t>
            </w:r>
            <w:r w:rsidRPr="0020681A">
              <w:rPr>
                <w:spacing w:val="-3"/>
                <w:sz w:val="22"/>
                <w:lang w:val="en-GB"/>
              </w:rPr>
              <w:t xml:space="preserve">I hereby give consent for </w:t>
            </w:r>
            <w:r w:rsidR="00EF1EAB">
              <w:rPr>
                <w:spacing w:val="-3"/>
                <w:sz w:val="22"/>
                <w:lang w:val="en-GB"/>
              </w:rPr>
              <w:t xml:space="preserve">the </w:t>
            </w:r>
            <w:r w:rsidRPr="0020681A">
              <w:rPr>
                <w:spacing w:val="-3"/>
                <w:sz w:val="22"/>
                <w:lang w:val="en-GB"/>
              </w:rPr>
              <w:t xml:space="preserve">above named </w:t>
            </w:r>
            <w:r w:rsidR="0082094C" w:rsidRPr="0020681A">
              <w:rPr>
                <w:spacing w:val="-3"/>
                <w:sz w:val="22"/>
                <w:lang w:val="en-GB"/>
              </w:rPr>
              <w:t>client</w:t>
            </w:r>
            <w:r w:rsidRPr="0020681A">
              <w:rPr>
                <w:spacing w:val="-3"/>
                <w:sz w:val="22"/>
                <w:lang w:val="en-GB"/>
              </w:rPr>
              <w:t xml:space="preserve"> to travel with those persons meeting ASC's transportation polices and procedures for safe </w:t>
            </w:r>
            <w:r w:rsidR="00C6455B" w:rsidRPr="0020681A">
              <w:rPr>
                <w:spacing w:val="-3"/>
                <w:sz w:val="22"/>
                <w:lang w:val="en-GB"/>
              </w:rPr>
              <w:t>client</w:t>
            </w:r>
            <w:r w:rsidRPr="0020681A">
              <w:rPr>
                <w:spacing w:val="-3"/>
                <w:sz w:val="22"/>
                <w:lang w:val="en-GB"/>
              </w:rPr>
              <w:t xml:space="preserve"> transportation.</w:t>
            </w:r>
          </w:p>
        </w:tc>
      </w:tr>
      <w:tr w:rsidR="003B72F5" w:rsidRPr="0020681A" w:rsidTr="007526A3">
        <w:tc>
          <w:tcPr>
            <w:tcW w:w="979" w:type="dxa"/>
            <w:gridSpan w:val="2"/>
            <w:tcBorders>
              <w:bottom w:val="nil"/>
            </w:tcBorders>
          </w:tcPr>
          <w:p w:rsidR="003B72F5" w:rsidRPr="0020681A" w:rsidRDefault="003B72F5">
            <w:pPr>
              <w:tabs>
                <w:tab w:val="left" w:pos="4680"/>
                <w:tab w:val="left" w:leader="underscore" w:pos="9810"/>
              </w:tabs>
              <w:ind w:right="144"/>
              <w:rPr>
                <w:b/>
                <w:sz w:val="104"/>
              </w:rPr>
            </w:pPr>
            <w:r w:rsidRPr="0020681A">
              <w:rPr>
                <w:sz w:val="84"/>
              </w:rPr>
              <w:sym w:font="Dixieland" w:char="F071"/>
            </w:r>
          </w:p>
        </w:tc>
        <w:tc>
          <w:tcPr>
            <w:tcW w:w="2333" w:type="dxa"/>
            <w:tcBorders>
              <w:bottom w:val="nil"/>
            </w:tcBorders>
          </w:tcPr>
          <w:p w:rsidR="003B72F5" w:rsidRPr="0020681A" w:rsidRDefault="003B72F5">
            <w:pPr>
              <w:tabs>
                <w:tab w:val="left" w:pos="4680"/>
                <w:tab w:val="left" w:leader="underscore" w:pos="9810"/>
              </w:tabs>
              <w:rPr>
                <w:b/>
              </w:rPr>
            </w:pPr>
            <w:r w:rsidRPr="0020681A">
              <w:rPr>
                <w:b/>
              </w:rPr>
              <w:t>Photographs for ASC internal use</w:t>
            </w:r>
          </w:p>
        </w:tc>
        <w:tc>
          <w:tcPr>
            <w:tcW w:w="6480" w:type="dxa"/>
            <w:tcBorders>
              <w:bottom w:val="nil"/>
            </w:tcBorders>
          </w:tcPr>
          <w:p w:rsidR="003B72F5" w:rsidRPr="0020681A" w:rsidRDefault="003B72F5" w:rsidP="002C4CD9">
            <w:pPr>
              <w:tabs>
                <w:tab w:val="left" w:pos="4680"/>
                <w:tab w:val="left" w:leader="underscore" w:pos="9810"/>
              </w:tabs>
              <w:jc w:val="both"/>
              <w:rPr>
                <w:spacing w:val="-3"/>
                <w:sz w:val="22"/>
                <w:lang w:val="en-GB"/>
              </w:rPr>
            </w:pPr>
            <w:r w:rsidRPr="0020681A">
              <w:rPr>
                <w:spacing w:val="-3"/>
                <w:sz w:val="22"/>
                <w:lang w:val="en-GB"/>
              </w:rPr>
              <w:t xml:space="preserve">I give consent for employees of ASC to take/use pictures of </w:t>
            </w:r>
            <w:r w:rsidR="00EF1EAB">
              <w:rPr>
                <w:spacing w:val="-3"/>
                <w:sz w:val="22"/>
                <w:lang w:val="en-GB"/>
              </w:rPr>
              <w:t xml:space="preserve">the </w:t>
            </w:r>
            <w:r w:rsidRPr="0020681A">
              <w:rPr>
                <w:spacing w:val="-3"/>
                <w:sz w:val="22"/>
                <w:lang w:val="en-GB"/>
              </w:rPr>
              <w:t xml:space="preserve">above named </w:t>
            </w:r>
            <w:r w:rsidR="0082094C" w:rsidRPr="0020681A">
              <w:rPr>
                <w:spacing w:val="-3"/>
                <w:sz w:val="22"/>
                <w:lang w:val="en-GB"/>
              </w:rPr>
              <w:t>client</w:t>
            </w:r>
            <w:r w:rsidRPr="0020681A">
              <w:rPr>
                <w:spacing w:val="-3"/>
                <w:sz w:val="22"/>
                <w:lang w:val="en-GB"/>
              </w:rPr>
              <w:t xml:space="preserve"> for the purpose</w:t>
            </w:r>
            <w:r w:rsidR="00A4749A" w:rsidRPr="0020681A">
              <w:rPr>
                <w:spacing w:val="-3"/>
                <w:sz w:val="22"/>
                <w:lang w:val="en-GB"/>
              </w:rPr>
              <w:t>s of ASC activities</w:t>
            </w:r>
            <w:r w:rsidR="00C6455B" w:rsidRPr="0020681A">
              <w:rPr>
                <w:spacing w:val="-3"/>
                <w:sz w:val="22"/>
                <w:lang w:val="en-GB"/>
              </w:rPr>
              <w:t>/services/</w:t>
            </w:r>
            <w:r w:rsidRPr="0020681A">
              <w:rPr>
                <w:spacing w:val="-3"/>
                <w:sz w:val="22"/>
                <w:lang w:val="en-GB"/>
              </w:rPr>
              <w:t>special events</w:t>
            </w:r>
            <w:r w:rsidR="00AC10CF" w:rsidRPr="0020681A">
              <w:rPr>
                <w:spacing w:val="-3"/>
                <w:sz w:val="22"/>
                <w:lang w:val="en-GB"/>
              </w:rPr>
              <w:t xml:space="preserve">. </w:t>
            </w:r>
            <w:r w:rsidRPr="0020681A">
              <w:rPr>
                <w:spacing w:val="-3"/>
                <w:sz w:val="22"/>
                <w:lang w:val="en-GB"/>
              </w:rPr>
              <w:t>I understand that the photographs are for internal use only and may not be used for publication.</w:t>
            </w:r>
          </w:p>
        </w:tc>
      </w:tr>
      <w:tr w:rsidR="003B72F5" w:rsidRPr="0020681A" w:rsidTr="007526A3">
        <w:tc>
          <w:tcPr>
            <w:tcW w:w="979" w:type="dxa"/>
            <w:gridSpan w:val="2"/>
            <w:tcBorders>
              <w:bottom w:val="single" w:sz="6" w:space="0" w:color="auto"/>
            </w:tcBorders>
          </w:tcPr>
          <w:p w:rsidR="003B72F5" w:rsidRPr="0020681A" w:rsidRDefault="003B72F5">
            <w:pPr>
              <w:tabs>
                <w:tab w:val="left" w:pos="4680"/>
                <w:tab w:val="left" w:leader="underscore" w:pos="9810"/>
              </w:tabs>
              <w:ind w:right="144"/>
              <w:rPr>
                <w:b/>
                <w:sz w:val="104"/>
              </w:rPr>
            </w:pPr>
            <w:r w:rsidRPr="0020681A">
              <w:rPr>
                <w:sz w:val="84"/>
              </w:rPr>
              <w:sym w:font="Dixieland" w:char="F071"/>
            </w:r>
          </w:p>
        </w:tc>
        <w:tc>
          <w:tcPr>
            <w:tcW w:w="2333" w:type="dxa"/>
            <w:tcBorders>
              <w:bottom w:val="single" w:sz="6" w:space="0" w:color="auto"/>
            </w:tcBorders>
          </w:tcPr>
          <w:p w:rsidR="003B72F5" w:rsidRPr="0020681A" w:rsidRDefault="004557D6" w:rsidP="004557D6">
            <w:pPr>
              <w:tabs>
                <w:tab w:val="left" w:pos="4680"/>
                <w:tab w:val="left" w:leader="underscore" w:pos="9810"/>
              </w:tabs>
              <w:rPr>
                <w:b/>
              </w:rPr>
            </w:pPr>
            <w:r>
              <w:rPr>
                <w:b/>
              </w:rPr>
              <w:t>Audio</w:t>
            </w:r>
            <w:r w:rsidR="003B72F5" w:rsidRPr="0020681A">
              <w:rPr>
                <w:b/>
              </w:rPr>
              <w:t>/visual recordings</w:t>
            </w:r>
          </w:p>
        </w:tc>
        <w:tc>
          <w:tcPr>
            <w:tcW w:w="6480" w:type="dxa"/>
            <w:tcBorders>
              <w:bottom w:val="single" w:sz="6" w:space="0" w:color="auto"/>
            </w:tcBorders>
          </w:tcPr>
          <w:p w:rsidR="003B72F5" w:rsidRPr="0020681A" w:rsidRDefault="003B72F5" w:rsidP="004557D6">
            <w:pPr>
              <w:tabs>
                <w:tab w:val="left" w:pos="4680"/>
                <w:tab w:val="left" w:leader="underscore" w:pos="9810"/>
              </w:tabs>
              <w:jc w:val="both"/>
              <w:rPr>
                <w:spacing w:val="-3"/>
                <w:sz w:val="22"/>
                <w:lang w:val="en-GB"/>
              </w:rPr>
            </w:pPr>
            <w:r w:rsidRPr="0020681A">
              <w:rPr>
                <w:spacing w:val="-3"/>
                <w:sz w:val="22"/>
                <w:lang w:val="en-GB"/>
              </w:rPr>
              <w:t>I give consent for emp</w:t>
            </w:r>
            <w:r w:rsidR="00A4749A" w:rsidRPr="0020681A">
              <w:rPr>
                <w:spacing w:val="-3"/>
                <w:sz w:val="22"/>
                <w:lang w:val="en-GB"/>
              </w:rPr>
              <w:t>loyees of ASC to take/use audio</w:t>
            </w:r>
            <w:r w:rsidRPr="0020681A">
              <w:rPr>
                <w:spacing w:val="-3"/>
                <w:sz w:val="22"/>
                <w:lang w:val="en-GB"/>
              </w:rPr>
              <w:t xml:space="preserve">/visual recordings of </w:t>
            </w:r>
            <w:r w:rsidR="002C4CD9">
              <w:rPr>
                <w:spacing w:val="-3"/>
                <w:sz w:val="22"/>
                <w:lang w:val="en-GB"/>
              </w:rPr>
              <w:t xml:space="preserve">the </w:t>
            </w:r>
            <w:r w:rsidRPr="0020681A">
              <w:rPr>
                <w:spacing w:val="-3"/>
                <w:sz w:val="22"/>
                <w:lang w:val="en-GB"/>
              </w:rPr>
              <w:t xml:space="preserve">above named </w:t>
            </w:r>
            <w:r w:rsidR="0082094C" w:rsidRPr="0020681A">
              <w:rPr>
                <w:spacing w:val="-3"/>
                <w:sz w:val="22"/>
                <w:lang w:val="en-GB"/>
              </w:rPr>
              <w:t>client</w:t>
            </w:r>
            <w:r w:rsidRPr="0020681A">
              <w:rPr>
                <w:spacing w:val="-3"/>
                <w:sz w:val="22"/>
                <w:lang w:val="en-GB"/>
              </w:rPr>
              <w:t xml:space="preserve"> for the</w:t>
            </w:r>
            <w:r w:rsidR="00A4749A" w:rsidRPr="0020681A">
              <w:rPr>
                <w:spacing w:val="-3"/>
                <w:sz w:val="22"/>
                <w:lang w:val="en-GB"/>
              </w:rPr>
              <w:t xml:space="preserve"> purpose of activities</w:t>
            </w:r>
            <w:r w:rsidRPr="0020681A">
              <w:rPr>
                <w:spacing w:val="-3"/>
                <w:sz w:val="22"/>
                <w:lang w:val="en-GB"/>
              </w:rPr>
              <w:t>/</w:t>
            </w:r>
            <w:r w:rsidR="00C6455B" w:rsidRPr="0020681A">
              <w:rPr>
                <w:spacing w:val="-3"/>
                <w:sz w:val="22"/>
                <w:lang w:val="en-GB"/>
              </w:rPr>
              <w:t>services</w:t>
            </w:r>
            <w:r w:rsidRPr="0020681A">
              <w:rPr>
                <w:spacing w:val="-3"/>
                <w:sz w:val="22"/>
                <w:lang w:val="en-GB"/>
              </w:rPr>
              <w:t>/</w:t>
            </w:r>
            <w:r w:rsidR="00A4749A" w:rsidRPr="0020681A">
              <w:rPr>
                <w:spacing w:val="-3"/>
                <w:sz w:val="22"/>
                <w:lang w:val="en-GB"/>
              </w:rPr>
              <w:t xml:space="preserve"> </w:t>
            </w:r>
            <w:r w:rsidRPr="0020681A">
              <w:rPr>
                <w:spacing w:val="-3"/>
                <w:sz w:val="22"/>
                <w:lang w:val="en-GB"/>
              </w:rPr>
              <w:t>special events within ASC</w:t>
            </w:r>
            <w:r w:rsidR="00AC10CF" w:rsidRPr="0020681A">
              <w:rPr>
                <w:spacing w:val="-3"/>
                <w:sz w:val="22"/>
                <w:lang w:val="en-GB"/>
              </w:rPr>
              <w:t xml:space="preserve">. </w:t>
            </w:r>
            <w:r w:rsidR="00A4749A" w:rsidRPr="0020681A">
              <w:rPr>
                <w:spacing w:val="-3"/>
                <w:sz w:val="22"/>
                <w:lang w:val="en-GB"/>
              </w:rPr>
              <w:t>I understand that the audio</w:t>
            </w:r>
            <w:r w:rsidRPr="0020681A">
              <w:rPr>
                <w:spacing w:val="-3"/>
                <w:sz w:val="22"/>
                <w:lang w:val="en-GB"/>
              </w:rPr>
              <w:t xml:space="preserve">/visual recordings are </w:t>
            </w:r>
            <w:r w:rsidR="008518B9">
              <w:rPr>
                <w:spacing w:val="-3"/>
                <w:sz w:val="22"/>
                <w:lang w:val="en-GB"/>
              </w:rPr>
              <w:t xml:space="preserve">intended </w:t>
            </w:r>
            <w:r w:rsidRPr="0020681A">
              <w:rPr>
                <w:spacing w:val="-3"/>
                <w:sz w:val="22"/>
                <w:lang w:val="en-GB"/>
              </w:rPr>
              <w:t>for internal use only and will not be used for publication.</w:t>
            </w:r>
          </w:p>
        </w:tc>
      </w:tr>
      <w:tr w:rsidR="003B72F5" w:rsidRPr="0020681A" w:rsidTr="007526A3">
        <w:tc>
          <w:tcPr>
            <w:tcW w:w="979" w:type="dxa"/>
            <w:gridSpan w:val="2"/>
            <w:tcBorders>
              <w:top w:val="nil"/>
              <w:bottom w:val="nil"/>
            </w:tcBorders>
          </w:tcPr>
          <w:p w:rsidR="003B72F5" w:rsidRPr="0020681A" w:rsidRDefault="003B72F5">
            <w:pPr>
              <w:tabs>
                <w:tab w:val="left" w:pos="4680"/>
                <w:tab w:val="left" w:leader="underscore" w:pos="9810"/>
              </w:tabs>
              <w:jc w:val="both"/>
              <w:rPr>
                <w:b/>
                <w:sz w:val="104"/>
              </w:rPr>
            </w:pPr>
            <w:r w:rsidRPr="0020681A">
              <w:rPr>
                <w:sz w:val="84"/>
              </w:rPr>
              <w:lastRenderedPageBreak/>
              <w:sym w:font="Dixieland" w:char="F071"/>
            </w:r>
          </w:p>
        </w:tc>
        <w:tc>
          <w:tcPr>
            <w:tcW w:w="2333" w:type="dxa"/>
            <w:tcBorders>
              <w:top w:val="nil"/>
              <w:bottom w:val="nil"/>
            </w:tcBorders>
          </w:tcPr>
          <w:p w:rsidR="003B72F5" w:rsidRDefault="003B72F5">
            <w:pPr>
              <w:tabs>
                <w:tab w:val="left" w:pos="4680"/>
                <w:tab w:val="left" w:leader="underscore" w:pos="9810"/>
              </w:tabs>
              <w:rPr>
                <w:b/>
              </w:rPr>
            </w:pPr>
            <w:r w:rsidRPr="0020681A">
              <w:rPr>
                <w:b/>
              </w:rPr>
              <w:t>Participation in activit</w:t>
            </w:r>
            <w:r w:rsidR="00054AB9" w:rsidRPr="0020681A">
              <w:rPr>
                <w:b/>
              </w:rPr>
              <w:t>ies</w:t>
            </w:r>
          </w:p>
          <w:p w:rsidR="002C4CD9" w:rsidRDefault="002C4CD9">
            <w:pPr>
              <w:tabs>
                <w:tab w:val="left" w:pos="4680"/>
                <w:tab w:val="left" w:leader="underscore" w:pos="9810"/>
              </w:tabs>
              <w:rPr>
                <w:b/>
              </w:rPr>
            </w:pPr>
          </w:p>
          <w:p w:rsidR="002C4CD9" w:rsidRPr="00D42E44" w:rsidRDefault="002C4CD9" w:rsidP="002C4CD9">
            <w:pPr>
              <w:tabs>
                <w:tab w:val="left" w:pos="4680"/>
                <w:tab w:val="left" w:leader="underscore" w:pos="9810"/>
              </w:tabs>
              <w:rPr>
                <w:b/>
                <w:i/>
              </w:rPr>
            </w:pPr>
            <w:r w:rsidRPr="00D42E44">
              <w:rPr>
                <w:b/>
                <w:i/>
                <w:u w:val="single"/>
              </w:rPr>
              <w:t>ASC requirement</w:t>
            </w:r>
          </w:p>
        </w:tc>
        <w:tc>
          <w:tcPr>
            <w:tcW w:w="6480" w:type="dxa"/>
            <w:tcBorders>
              <w:top w:val="nil"/>
              <w:bottom w:val="nil"/>
            </w:tcBorders>
          </w:tcPr>
          <w:p w:rsidR="003B72F5" w:rsidRPr="0020681A" w:rsidRDefault="003B72F5" w:rsidP="004557D6">
            <w:pPr>
              <w:tabs>
                <w:tab w:val="left" w:pos="4680"/>
                <w:tab w:val="left" w:leader="underscore" w:pos="9810"/>
              </w:tabs>
              <w:jc w:val="both"/>
              <w:rPr>
                <w:spacing w:val="-3"/>
                <w:sz w:val="22"/>
                <w:lang w:val="en-GB"/>
              </w:rPr>
            </w:pPr>
            <w:r w:rsidRPr="0020681A">
              <w:rPr>
                <w:spacing w:val="-3"/>
                <w:sz w:val="22"/>
                <w:lang w:val="en-GB"/>
              </w:rPr>
              <w:t xml:space="preserve">I give consent for </w:t>
            </w:r>
            <w:r w:rsidR="002C4CD9">
              <w:rPr>
                <w:spacing w:val="-3"/>
                <w:sz w:val="22"/>
                <w:lang w:val="en-GB"/>
              </w:rPr>
              <w:t xml:space="preserve">the </w:t>
            </w:r>
            <w:r w:rsidRPr="0020681A">
              <w:rPr>
                <w:spacing w:val="-3"/>
                <w:sz w:val="22"/>
                <w:lang w:val="en-GB"/>
              </w:rPr>
              <w:t xml:space="preserve">above named </w:t>
            </w:r>
            <w:r w:rsidR="0082094C" w:rsidRPr="0020681A">
              <w:rPr>
                <w:spacing w:val="-3"/>
                <w:sz w:val="22"/>
                <w:lang w:val="en-GB"/>
              </w:rPr>
              <w:t>client</w:t>
            </w:r>
            <w:r w:rsidR="00A4749A" w:rsidRPr="0020681A">
              <w:rPr>
                <w:spacing w:val="-3"/>
                <w:sz w:val="22"/>
                <w:lang w:val="en-GB"/>
              </w:rPr>
              <w:t xml:space="preserve"> to participate in outings</w:t>
            </w:r>
            <w:r w:rsidR="004557D6">
              <w:rPr>
                <w:spacing w:val="-3"/>
                <w:sz w:val="22"/>
                <w:lang w:val="en-GB"/>
              </w:rPr>
              <w:t>/activities/</w:t>
            </w:r>
            <w:r w:rsidRPr="0020681A">
              <w:rPr>
                <w:spacing w:val="-3"/>
                <w:sz w:val="22"/>
                <w:lang w:val="en-GB"/>
              </w:rPr>
              <w:t xml:space="preserve">work placements as part of the day-to-day </w:t>
            </w:r>
            <w:r w:rsidR="006C13E2" w:rsidRPr="0020681A">
              <w:rPr>
                <w:spacing w:val="-3"/>
                <w:sz w:val="22"/>
                <w:lang w:val="en-GB"/>
              </w:rPr>
              <w:t>service</w:t>
            </w:r>
            <w:r w:rsidRPr="0020681A">
              <w:rPr>
                <w:spacing w:val="-3"/>
                <w:sz w:val="22"/>
                <w:lang w:val="en-GB"/>
              </w:rPr>
              <w:t xml:space="preserve"> delivery.</w:t>
            </w:r>
          </w:p>
        </w:tc>
      </w:tr>
      <w:tr w:rsidR="007526A3" w:rsidRPr="0020681A" w:rsidTr="001B6AD4">
        <w:tc>
          <w:tcPr>
            <w:tcW w:w="972" w:type="dxa"/>
          </w:tcPr>
          <w:p w:rsidR="007526A3" w:rsidRPr="0020681A" w:rsidRDefault="007526A3" w:rsidP="001B6AD4">
            <w:pPr>
              <w:tabs>
                <w:tab w:val="left" w:pos="4680"/>
                <w:tab w:val="left" w:leader="underscore" w:pos="9810"/>
              </w:tabs>
              <w:ind w:right="144"/>
              <w:rPr>
                <w:b/>
                <w:sz w:val="104"/>
              </w:rPr>
            </w:pPr>
            <w:r w:rsidRPr="0020681A">
              <w:rPr>
                <w:sz w:val="84"/>
              </w:rPr>
              <w:sym w:font="Dixieland" w:char="F071"/>
            </w:r>
          </w:p>
        </w:tc>
        <w:tc>
          <w:tcPr>
            <w:tcW w:w="2340" w:type="dxa"/>
            <w:gridSpan w:val="2"/>
          </w:tcPr>
          <w:p w:rsidR="007526A3" w:rsidRDefault="007526A3" w:rsidP="001B6AD4">
            <w:pPr>
              <w:tabs>
                <w:tab w:val="left" w:pos="4680"/>
                <w:tab w:val="left" w:leader="underscore" w:pos="9810"/>
              </w:tabs>
              <w:rPr>
                <w:b/>
              </w:rPr>
            </w:pPr>
            <w:r w:rsidRPr="0020681A">
              <w:rPr>
                <w:b/>
              </w:rPr>
              <w:t>Release of Information</w:t>
            </w:r>
          </w:p>
          <w:p w:rsidR="007526A3" w:rsidRDefault="007526A3" w:rsidP="001B6AD4">
            <w:pPr>
              <w:tabs>
                <w:tab w:val="left" w:pos="4680"/>
                <w:tab w:val="left" w:leader="underscore" w:pos="9810"/>
              </w:tabs>
              <w:rPr>
                <w:b/>
              </w:rPr>
            </w:pPr>
          </w:p>
          <w:p w:rsidR="007526A3" w:rsidRPr="00EB7700" w:rsidRDefault="007526A3" w:rsidP="001B6AD4">
            <w:pPr>
              <w:tabs>
                <w:tab w:val="left" w:pos="4680"/>
                <w:tab w:val="left" w:leader="underscore" w:pos="9810"/>
              </w:tabs>
              <w:rPr>
                <w:b/>
                <w:i/>
                <w:u w:val="single"/>
              </w:rPr>
            </w:pPr>
            <w:r w:rsidRPr="00D42E44">
              <w:rPr>
                <w:b/>
                <w:i/>
                <w:u w:val="single"/>
              </w:rPr>
              <w:t>ASC requirement</w:t>
            </w:r>
          </w:p>
          <w:p w:rsidR="007526A3" w:rsidRPr="00EB7700" w:rsidRDefault="007526A3" w:rsidP="001B6AD4">
            <w:pPr>
              <w:tabs>
                <w:tab w:val="left" w:pos="4680"/>
                <w:tab w:val="left" w:leader="underscore" w:pos="9810"/>
              </w:tabs>
              <w:rPr>
                <w:b/>
                <w:sz w:val="16"/>
                <w:szCs w:val="16"/>
                <w:u w:val="single"/>
              </w:rPr>
            </w:pPr>
          </w:p>
        </w:tc>
        <w:tc>
          <w:tcPr>
            <w:tcW w:w="6480" w:type="dxa"/>
          </w:tcPr>
          <w:p w:rsidR="007526A3" w:rsidRPr="0020681A" w:rsidRDefault="007526A3" w:rsidP="001B6AD4">
            <w:pPr>
              <w:tabs>
                <w:tab w:val="left" w:pos="4680"/>
                <w:tab w:val="left" w:leader="underscore" w:pos="9810"/>
              </w:tabs>
              <w:jc w:val="both"/>
              <w:rPr>
                <w:spacing w:val="-3"/>
                <w:sz w:val="22"/>
                <w:lang w:val="en-GB"/>
              </w:rPr>
            </w:pPr>
            <w:r w:rsidRPr="0020681A">
              <w:rPr>
                <w:spacing w:val="-3"/>
                <w:sz w:val="22"/>
                <w:lang w:val="en-GB"/>
              </w:rPr>
              <w:t xml:space="preserve">I do hereby authorize and grant permission for the employees of ASC to release information regarding </w:t>
            </w:r>
            <w:r>
              <w:rPr>
                <w:spacing w:val="-3"/>
                <w:sz w:val="22"/>
                <w:lang w:val="en-GB"/>
              </w:rPr>
              <w:t xml:space="preserve">the </w:t>
            </w:r>
            <w:r w:rsidRPr="0020681A">
              <w:rPr>
                <w:spacing w:val="-3"/>
                <w:sz w:val="22"/>
                <w:lang w:val="en-GB"/>
              </w:rPr>
              <w:t xml:space="preserve">above named client as </w:t>
            </w:r>
            <w:r>
              <w:rPr>
                <w:spacing w:val="-3"/>
                <w:sz w:val="22"/>
                <w:lang w:val="en-GB"/>
              </w:rPr>
              <w:t xml:space="preserve">required in emergent situations or as </w:t>
            </w:r>
            <w:r w:rsidRPr="0020681A">
              <w:rPr>
                <w:spacing w:val="-3"/>
                <w:sz w:val="22"/>
                <w:lang w:val="en-GB"/>
              </w:rPr>
              <w:t xml:space="preserve">requested by </w:t>
            </w:r>
            <w:r>
              <w:rPr>
                <w:spacing w:val="-3"/>
                <w:sz w:val="22"/>
                <w:lang w:val="en-GB"/>
              </w:rPr>
              <w:t>police or an</w:t>
            </w:r>
            <w:r w:rsidRPr="0020681A">
              <w:rPr>
                <w:spacing w:val="-3"/>
                <w:sz w:val="22"/>
                <w:lang w:val="en-GB"/>
              </w:rPr>
              <w:t xml:space="preserve"> attending physician </w:t>
            </w:r>
            <w:r>
              <w:rPr>
                <w:spacing w:val="-3"/>
                <w:sz w:val="22"/>
                <w:lang w:val="en-GB"/>
              </w:rPr>
              <w:t>or</w:t>
            </w:r>
            <w:r w:rsidRPr="0020681A">
              <w:rPr>
                <w:spacing w:val="-3"/>
                <w:sz w:val="22"/>
                <w:lang w:val="en-GB"/>
              </w:rPr>
              <w:t xml:space="preserve"> employees of other institutions as requested by the </w:t>
            </w:r>
            <w:r>
              <w:rPr>
                <w:spacing w:val="-3"/>
                <w:sz w:val="22"/>
                <w:lang w:val="en-GB"/>
              </w:rPr>
              <w:t xml:space="preserve">police or </w:t>
            </w:r>
            <w:r w:rsidRPr="0020681A">
              <w:rPr>
                <w:spacing w:val="-3"/>
                <w:sz w:val="22"/>
                <w:lang w:val="en-GB"/>
              </w:rPr>
              <w:t>attending physician.</w:t>
            </w:r>
          </w:p>
        </w:tc>
      </w:tr>
    </w:tbl>
    <w:p w:rsidR="003B72F5" w:rsidRPr="00963961" w:rsidRDefault="003B72F5" w:rsidP="00963961">
      <w:pPr>
        <w:tabs>
          <w:tab w:val="left" w:pos="-1980"/>
          <w:tab w:val="left" w:leader="underscore" w:pos="5310"/>
          <w:tab w:val="left" w:pos="5490"/>
          <w:tab w:val="left" w:leader="underscore" w:pos="9810"/>
        </w:tabs>
        <w:spacing w:before="280" w:after="140"/>
        <w:jc w:val="both"/>
        <w:rPr>
          <w:b/>
          <w:i/>
        </w:rPr>
      </w:pPr>
      <w:r w:rsidRPr="00963961">
        <w:rPr>
          <w:b/>
          <w:i/>
        </w:rPr>
        <w:t>Exceptions are as follows (strike through blank lines if there are no exceptions</w:t>
      </w:r>
      <w:r w:rsidR="00963961" w:rsidRPr="00963961">
        <w:rPr>
          <w:b/>
          <w:i/>
        </w:rPr>
        <w:t>):</w:t>
      </w:r>
    </w:p>
    <w:p w:rsidR="003B72F5" w:rsidRDefault="00963961" w:rsidP="00963961">
      <w:pPr>
        <w:spacing w:after="120"/>
      </w:pPr>
      <w:r>
        <w:t xml:space="preserve">________________________________________________________________________ </w:t>
      </w:r>
    </w:p>
    <w:p w:rsidR="00963961" w:rsidRDefault="00963961" w:rsidP="00963961">
      <w:pPr>
        <w:spacing w:after="120"/>
      </w:pPr>
      <w:r>
        <w:t xml:space="preserve">________________________________________________________________________ </w:t>
      </w:r>
    </w:p>
    <w:p w:rsidR="00963961" w:rsidRDefault="00963961" w:rsidP="00963961">
      <w:pPr>
        <w:spacing w:after="120"/>
      </w:pPr>
      <w:r>
        <w:t xml:space="preserve">________________________________________________________________________ </w:t>
      </w:r>
    </w:p>
    <w:p w:rsidR="00963961" w:rsidRDefault="00963961" w:rsidP="00963961">
      <w:pPr>
        <w:spacing w:after="120"/>
      </w:pPr>
      <w:r>
        <w:t xml:space="preserve">________________________________________________________________________ </w:t>
      </w:r>
    </w:p>
    <w:p w:rsidR="003B72F5" w:rsidRPr="0020681A" w:rsidRDefault="003B72F5">
      <w:pPr>
        <w:tabs>
          <w:tab w:val="left" w:leader="underscore" w:pos="9810"/>
        </w:tabs>
        <w:spacing w:before="480"/>
        <w:jc w:val="both"/>
      </w:pPr>
      <w:r w:rsidRPr="0020681A">
        <w:t xml:space="preserve">The </w:t>
      </w:r>
      <w:r w:rsidR="00C6455B" w:rsidRPr="0020681A">
        <w:rPr>
          <w:i/>
          <w:sz w:val="18"/>
        </w:rPr>
        <w:t>(</w:t>
      </w:r>
      <w:r w:rsidR="0082094C" w:rsidRPr="0020681A">
        <w:rPr>
          <w:i/>
          <w:sz w:val="18"/>
        </w:rPr>
        <w:t>client</w:t>
      </w:r>
      <w:r w:rsidRPr="0020681A">
        <w:rPr>
          <w:i/>
          <w:sz w:val="18"/>
        </w:rPr>
        <w:t>/</w:t>
      </w:r>
      <w:r w:rsidR="00AC10CF" w:rsidRPr="0020681A">
        <w:rPr>
          <w:i/>
          <w:sz w:val="18"/>
        </w:rPr>
        <w:t>legal representative</w:t>
      </w:r>
      <w:r w:rsidRPr="0020681A">
        <w:rPr>
          <w:i/>
          <w:sz w:val="18"/>
        </w:rPr>
        <w:t>)</w:t>
      </w:r>
      <w:r w:rsidRPr="0020681A">
        <w:rPr>
          <w:i/>
          <w:sz w:val="16"/>
        </w:rPr>
        <w:t xml:space="preserve"> </w:t>
      </w:r>
      <w:r w:rsidRPr="0020681A">
        <w:t>___</w:t>
      </w:r>
      <w:r w:rsidR="00963961">
        <w:t>____</w:t>
      </w:r>
      <w:r w:rsidRPr="0020681A">
        <w:t>________</w:t>
      </w:r>
      <w:r w:rsidR="00963961">
        <w:t>______</w:t>
      </w:r>
      <w:r w:rsidRPr="0020681A">
        <w:t>_________</w:t>
      </w:r>
      <w:r w:rsidR="002C20AD">
        <w:t xml:space="preserve"> </w:t>
      </w:r>
      <w:r w:rsidRPr="0020681A">
        <w:t>will release and save harmless Accredited Supports to the Community (ASC) and its servants, agents and employees from any liability or responsibility for loss, damage, or injury arising from the performance of this Agreement, except where such loss, damage, or injury, is due to the gross negligence or willful misconduct of Accredited Supports to the Community or its servants, agents or employees.</w:t>
      </w:r>
    </w:p>
    <w:p w:rsidR="003B72F5" w:rsidRPr="0020681A" w:rsidRDefault="003B72F5">
      <w:pPr>
        <w:tabs>
          <w:tab w:val="center" w:pos="2160"/>
          <w:tab w:val="left" w:leader="underscore" w:pos="9810"/>
        </w:tabs>
        <w:spacing w:before="240"/>
        <w:jc w:val="both"/>
      </w:pPr>
      <w:r w:rsidRPr="0020681A">
        <w:t xml:space="preserve">The </w:t>
      </w:r>
      <w:r w:rsidR="00C6455B" w:rsidRPr="0020681A">
        <w:rPr>
          <w:i/>
          <w:sz w:val="18"/>
        </w:rPr>
        <w:t>(</w:t>
      </w:r>
      <w:r w:rsidR="0082094C" w:rsidRPr="0020681A">
        <w:rPr>
          <w:i/>
          <w:sz w:val="18"/>
        </w:rPr>
        <w:t>client</w:t>
      </w:r>
      <w:r w:rsidRPr="0020681A">
        <w:rPr>
          <w:i/>
          <w:sz w:val="18"/>
        </w:rPr>
        <w:t>/</w:t>
      </w:r>
      <w:r w:rsidR="00AC10CF" w:rsidRPr="0020681A">
        <w:rPr>
          <w:i/>
          <w:sz w:val="18"/>
        </w:rPr>
        <w:t>legal representative</w:t>
      </w:r>
      <w:r w:rsidR="00B15820" w:rsidRPr="0020681A">
        <w:rPr>
          <w:i/>
          <w:sz w:val="18"/>
        </w:rPr>
        <w:t>)</w:t>
      </w:r>
      <w:r w:rsidR="00B15820" w:rsidRPr="0020681A">
        <w:rPr>
          <w:i/>
          <w:sz w:val="16"/>
        </w:rPr>
        <w:t xml:space="preserve"> </w:t>
      </w:r>
      <w:r w:rsidR="002C20AD" w:rsidRPr="0020681A">
        <w:t>___</w:t>
      </w:r>
      <w:r w:rsidR="002C20AD">
        <w:t>____</w:t>
      </w:r>
      <w:r w:rsidR="002C20AD" w:rsidRPr="0020681A">
        <w:t>________</w:t>
      </w:r>
      <w:r w:rsidR="002C20AD">
        <w:t>______</w:t>
      </w:r>
      <w:r w:rsidR="002C20AD" w:rsidRPr="0020681A">
        <w:t>_________</w:t>
      </w:r>
      <w:r w:rsidR="002C20AD">
        <w:t xml:space="preserve"> </w:t>
      </w:r>
      <w:r w:rsidRPr="0020681A">
        <w:t xml:space="preserve">shall further indemnify Accredited Supports to the Community against all claims brought against Accredited Supports to the Community by any third party for any loss, damage or injury brought as a result of any matter arising out of the performance of this </w:t>
      </w:r>
      <w:r w:rsidR="00EF0424">
        <w:t>A</w:t>
      </w:r>
      <w:r w:rsidR="00EF0424" w:rsidRPr="0020681A">
        <w:t>greement</w:t>
      </w:r>
      <w:r w:rsidRPr="0020681A">
        <w:t>.</w:t>
      </w:r>
    </w:p>
    <w:p w:rsidR="003B72F5" w:rsidRPr="0020681A" w:rsidRDefault="003B72F5">
      <w:pPr>
        <w:tabs>
          <w:tab w:val="left" w:leader="underscore" w:pos="9810"/>
        </w:tabs>
        <w:spacing w:before="480"/>
        <w:jc w:val="both"/>
      </w:pPr>
      <w:r w:rsidRPr="0020681A">
        <w:t xml:space="preserve">This consent shall be in effect (for a maximum of </w:t>
      </w:r>
      <w:r w:rsidR="00B15820" w:rsidRPr="0020681A">
        <w:t>one year</w:t>
      </w:r>
      <w:r w:rsidRPr="0020681A">
        <w:t>)</w:t>
      </w:r>
    </w:p>
    <w:p w:rsidR="003B72F5" w:rsidRPr="0020681A" w:rsidRDefault="006F5FD9" w:rsidP="006F5FD9">
      <w:pPr>
        <w:tabs>
          <w:tab w:val="left" w:pos="810"/>
          <w:tab w:val="left" w:leader="underscore" w:pos="4860"/>
          <w:tab w:val="left" w:pos="5310"/>
        </w:tabs>
        <w:spacing w:before="240"/>
        <w:jc w:val="both"/>
      </w:pPr>
      <w:r>
        <w:t xml:space="preserve">From: </w:t>
      </w:r>
      <w:r>
        <w:tab/>
      </w:r>
      <w:r>
        <w:tab/>
      </w:r>
      <w:r w:rsidR="003B72F5" w:rsidRPr="0020681A">
        <w:t>To:</w:t>
      </w:r>
      <w:r w:rsidR="003B72F5" w:rsidRPr="0020681A">
        <w:tab/>
      </w:r>
      <w:r>
        <w:t xml:space="preserve">________________________________ </w:t>
      </w:r>
    </w:p>
    <w:p w:rsidR="003B72F5" w:rsidRDefault="003B72F5" w:rsidP="006F5FD9">
      <w:pPr>
        <w:tabs>
          <w:tab w:val="left" w:pos="1080"/>
          <w:tab w:val="left" w:pos="2520"/>
          <w:tab w:val="left" w:pos="3690"/>
          <w:tab w:val="left" w:pos="5760"/>
          <w:tab w:val="left" w:pos="7380"/>
          <w:tab w:val="left" w:pos="8640"/>
        </w:tabs>
        <w:rPr>
          <w:i/>
          <w:sz w:val="16"/>
        </w:rPr>
      </w:pPr>
      <w:r w:rsidRPr="0020681A">
        <w:rPr>
          <w:i/>
          <w:sz w:val="16"/>
        </w:rPr>
        <w:tab/>
        <w:t>(month)</w:t>
      </w:r>
      <w:r w:rsidRPr="0020681A">
        <w:rPr>
          <w:i/>
          <w:sz w:val="16"/>
        </w:rPr>
        <w:tab/>
        <w:t>(day)</w:t>
      </w:r>
      <w:r w:rsidRPr="0020681A">
        <w:rPr>
          <w:i/>
          <w:sz w:val="16"/>
        </w:rPr>
        <w:tab/>
        <w:t xml:space="preserve">(year) </w:t>
      </w:r>
      <w:r w:rsidRPr="0020681A">
        <w:rPr>
          <w:i/>
          <w:sz w:val="16"/>
        </w:rPr>
        <w:tab/>
        <w:t>(month)</w:t>
      </w:r>
      <w:r w:rsidRPr="0020681A">
        <w:rPr>
          <w:i/>
          <w:sz w:val="16"/>
        </w:rPr>
        <w:tab/>
        <w:t>(day)</w:t>
      </w:r>
      <w:r w:rsidRPr="0020681A">
        <w:rPr>
          <w:i/>
          <w:sz w:val="16"/>
        </w:rPr>
        <w:tab/>
        <w:t>(year)</w:t>
      </w:r>
      <w:r w:rsidR="006F5FD9">
        <w:rPr>
          <w:i/>
          <w:sz w:val="16"/>
        </w:rPr>
        <w:br/>
      </w:r>
      <w:r w:rsidR="006F5FD9">
        <w:rPr>
          <w:i/>
          <w:sz w:val="16"/>
        </w:rPr>
        <w:br/>
      </w:r>
    </w:p>
    <w:p w:rsidR="00D349D0" w:rsidRDefault="00D349D0" w:rsidP="006F5FD9">
      <w:pPr>
        <w:tabs>
          <w:tab w:val="left" w:pos="1080"/>
          <w:tab w:val="left" w:pos="2520"/>
          <w:tab w:val="left" w:pos="3690"/>
          <w:tab w:val="left" w:pos="5760"/>
          <w:tab w:val="left" w:pos="7380"/>
          <w:tab w:val="left" w:pos="8640"/>
        </w:tabs>
        <w:rPr>
          <w:i/>
          <w:sz w:val="16"/>
        </w:rPr>
      </w:pPr>
    </w:p>
    <w:p w:rsidR="006F5FD9" w:rsidRDefault="006F5FD9" w:rsidP="006F5FD9">
      <w:pPr>
        <w:tabs>
          <w:tab w:val="left" w:pos="1080"/>
          <w:tab w:val="left" w:pos="2520"/>
          <w:tab w:val="left" w:pos="3690"/>
          <w:tab w:val="left" w:pos="5760"/>
          <w:tab w:val="left" w:pos="7380"/>
          <w:tab w:val="left" w:pos="8640"/>
        </w:tabs>
        <w:rPr>
          <w:i/>
          <w:sz w:val="16"/>
        </w:rPr>
      </w:pPr>
    </w:p>
    <w:p w:rsidR="003B72F5" w:rsidRPr="0020681A" w:rsidRDefault="006F5FD9" w:rsidP="00D349D0">
      <w:pPr>
        <w:tabs>
          <w:tab w:val="left" w:pos="6480"/>
        </w:tabs>
      </w:pPr>
      <w:r>
        <w:t>________</w:t>
      </w:r>
      <w:r w:rsidRPr="006F5FD9">
        <w:t>____________________</w:t>
      </w:r>
      <w:r>
        <w:t>_______</w:t>
      </w:r>
      <w:r w:rsidR="00D349D0">
        <w:t>__</w:t>
      </w:r>
      <w:r>
        <w:t>__</w:t>
      </w:r>
      <w:r w:rsidRPr="006F5FD9">
        <w:t>________</w:t>
      </w:r>
      <w:r>
        <w:t xml:space="preserve"> </w:t>
      </w:r>
      <w:r>
        <w:tab/>
        <w:t xml:space="preserve">_______________________ </w:t>
      </w:r>
      <w:r>
        <w:br/>
      </w:r>
      <w:r w:rsidR="00C6455B" w:rsidRPr="0020681A">
        <w:t xml:space="preserve">Signature of </w:t>
      </w:r>
      <w:r w:rsidR="0082094C" w:rsidRPr="0020681A">
        <w:t>Client</w:t>
      </w:r>
      <w:r w:rsidR="003B72F5" w:rsidRPr="0020681A">
        <w:t>/</w:t>
      </w:r>
      <w:r w:rsidR="001676E9" w:rsidRPr="0020681A">
        <w:t>Legal R</w:t>
      </w:r>
      <w:r w:rsidR="00AC10CF" w:rsidRPr="0020681A">
        <w:t>epresentative</w:t>
      </w:r>
      <w:r>
        <w:tab/>
        <w:t>Date</w:t>
      </w:r>
      <w:r>
        <w:br/>
      </w:r>
    </w:p>
    <w:p w:rsidR="006F5FD9" w:rsidRPr="0020681A" w:rsidRDefault="006F5FD9" w:rsidP="00D349D0">
      <w:pPr>
        <w:tabs>
          <w:tab w:val="left" w:pos="6480"/>
        </w:tabs>
      </w:pPr>
      <w:r>
        <w:t>________</w:t>
      </w:r>
      <w:r w:rsidRPr="006F5FD9">
        <w:t>____________________</w:t>
      </w:r>
      <w:r>
        <w:t>_________</w:t>
      </w:r>
      <w:r w:rsidR="00D349D0">
        <w:t>__</w:t>
      </w:r>
      <w:r w:rsidRPr="006F5FD9">
        <w:t>________</w:t>
      </w:r>
      <w:r>
        <w:t xml:space="preserve"> </w:t>
      </w:r>
      <w:r>
        <w:tab/>
        <w:t xml:space="preserve">_______________________ </w:t>
      </w:r>
      <w:r>
        <w:br/>
        <w:t>Witness</w:t>
      </w:r>
      <w:r>
        <w:tab/>
        <w:t>Date</w:t>
      </w:r>
      <w:r>
        <w:br/>
      </w:r>
    </w:p>
    <w:p w:rsidR="003B72F5" w:rsidRPr="0020681A" w:rsidRDefault="006F5FD9" w:rsidP="00D349D0">
      <w:pPr>
        <w:tabs>
          <w:tab w:val="left" w:pos="6480"/>
        </w:tabs>
      </w:pPr>
      <w:r>
        <w:t>________</w:t>
      </w:r>
      <w:r w:rsidRPr="006F5FD9">
        <w:t>____________________</w:t>
      </w:r>
      <w:r>
        <w:t>_________</w:t>
      </w:r>
      <w:r w:rsidRPr="006F5FD9">
        <w:t>__</w:t>
      </w:r>
      <w:r w:rsidR="00D349D0">
        <w:t>__</w:t>
      </w:r>
      <w:r w:rsidRPr="006F5FD9">
        <w:t>______</w:t>
      </w:r>
      <w:r>
        <w:t xml:space="preserve"> </w:t>
      </w:r>
      <w:r>
        <w:tab/>
        <w:t xml:space="preserve">_______________________ </w:t>
      </w:r>
      <w:r>
        <w:br/>
        <w:t>ASC Signature</w:t>
      </w:r>
      <w:r>
        <w:tab/>
        <w:t>Date</w:t>
      </w:r>
    </w:p>
    <w:sectPr w:rsidR="003B72F5" w:rsidRPr="0020681A" w:rsidSect="005C0E05">
      <w:headerReference w:type="default" r:id="rId8"/>
      <w:footerReference w:type="default" r:id="rId9"/>
      <w:footerReference w:type="first" r:id="rId10"/>
      <w:pgSz w:w="12240" w:h="15840" w:code="1"/>
      <w:pgMar w:top="547" w:right="994" w:bottom="446" w:left="1584"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270" w:rsidRDefault="00E60270">
      <w:r>
        <w:separator/>
      </w:r>
    </w:p>
  </w:endnote>
  <w:endnote w:type="continuationSeparator" w:id="0">
    <w:p w:rsidR="00E60270" w:rsidRDefault="00E6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xieland">
    <w:charset w:val="02"/>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28" w:type="dxa"/>
      <w:tblBorders>
        <w:top w:val="single" w:sz="12" w:space="0" w:color="auto"/>
        <w:left w:val="single" w:sz="6" w:space="0" w:color="auto"/>
        <w:bottom w:val="single" w:sz="12" w:space="0" w:color="auto"/>
        <w:right w:val="single" w:sz="6" w:space="0" w:color="auto"/>
        <w:insideV w:val="single" w:sz="6" w:space="0" w:color="auto"/>
      </w:tblBorders>
      <w:tblLayout w:type="fixed"/>
      <w:tblLook w:val="0000" w:firstRow="0" w:lastRow="0" w:firstColumn="0" w:lastColumn="0" w:noHBand="0" w:noVBand="0"/>
    </w:tblPr>
    <w:tblGrid>
      <w:gridCol w:w="1458"/>
      <w:gridCol w:w="4050"/>
      <w:gridCol w:w="540"/>
      <w:gridCol w:w="900"/>
      <w:gridCol w:w="540"/>
      <w:gridCol w:w="900"/>
      <w:gridCol w:w="540"/>
      <w:gridCol w:w="900"/>
    </w:tblGrid>
    <w:tr w:rsidR="00B81DC5" w:rsidRPr="00AD555D" w:rsidTr="00B81DC5">
      <w:tc>
        <w:tcPr>
          <w:tcW w:w="1458" w:type="dxa"/>
          <w:tcBorders>
            <w:top w:val="single" w:sz="6" w:space="0" w:color="auto"/>
            <w:left w:val="single" w:sz="6" w:space="0" w:color="auto"/>
            <w:bottom w:val="single" w:sz="6" w:space="0" w:color="auto"/>
            <w:right w:val="single" w:sz="6" w:space="0" w:color="auto"/>
          </w:tcBorders>
        </w:tcPr>
        <w:p w:rsidR="00B81DC5" w:rsidRPr="00AD555D" w:rsidRDefault="00B81DC5" w:rsidP="001B6AD4">
          <w:pPr>
            <w:pStyle w:val="Footer"/>
            <w:rPr>
              <w:sz w:val="15"/>
              <w:szCs w:val="15"/>
            </w:rPr>
          </w:pPr>
          <w:r>
            <w:rPr>
              <w:sz w:val="15"/>
              <w:szCs w:val="15"/>
            </w:rPr>
            <w:t>Binder(s):</w:t>
          </w:r>
        </w:p>
      </w:tc>
      <w:tc>
        <w:tcPr>
          <w:tcW w:w="7470" w:type="dxa"/>
          <w:gridSpan w:val="6"/>
          <w:tcBorders>
            <w:top w:val="single" w:sz="6" w:space="0" w:color="auto"/>
            <w:left w:val="single" w:sz="6" w:space="0" w:color="auto"/>
            <w:bottom w:val="single" w:sz="6" w:space="0" w:color="auto"/>
            <w:right w:val="single" w:sz="6" w:space="0" w:color="auto"/>
          </w:tcBorders>
        </w:tcPr>
        <w:p w:rsidR="00B81DC5" w:rsidRPr="00AD555D" w:rsidRDefault="00B81DC5" w:rsidP="001B6AD4">
          <w:pPr>
            <w:pStyle w:val="Footer"/>
            <w:tabs>
              <w:tab w:val="clear" w:pos="4320"/>
              <w:tab w:val="right" w:pos="7254"/>
              <w:tab w:val="right" w:pos="7974"/>
            </w:tabs>
            <w:rPr>
              <w:sz w:val="15"/>
              <w:szCs w:val="15"/>
            </w:rPr>
          </w:pPr>
          <w:r>
            <w:rPr>
              <w:sz w:val="15"/>
              <w:szCs w:val="15"/>
            </w:rPr>
            <w:t xml:space="preserve">Adult Services, Family Support Services </w:t>
          </w:r>
          <w:r>
            <w:rPr>
              <w:sz w:val="15"/>
              <w:szCs w:val="15"/>
            </w:rPr>
            <w:tab/>
          </w:r>
          <w:r w:rsidRPr="00AD555D">
            <w:rPr>
              <w:sz w:val="15"/>
              <w:szCs w:val="15"/>
            </w:rPr>
            <w:t>Page:</w:t>
          </w:r>
        </w:p>
      </w:tc>
      <w:tc>
        <w:tcPr>
          <w:tcW w:w="900" w:type="dxa"/>
          <w:tcBorders>
            <w:top w:val="single" w:sz="6" w:space="0" w:color="auto"/>
            <w:left w:val="single" w:sz="6" w:space="0" w:color="auto"/>
            <w:bottom w:val="single" w:sz="6" w:space="0" w:color="auto"/>
            <w:right w:val="single" w:sz="6" w:space="0" w:color="auto"/>
          </w:tcBorders>
        </w:tcPr>
        <w:p w:rsidR="00B81DC5" w:rsidRPr="00AD555D" w:rsidRDefault="00B81DC5" w:rsidP="001B6AD4">
          <w:pPr>
            <w:pStyle w:val="Footer"/>
            <w:jc w:val="center"/>
            <w:rPr>
              <w:sz w:val="15"/>
              <w:szCs w:val="15"/>
            </w:rPr>
          </w:pPr>
          <w:r w:rsidRPr="003E7574">
            <w:rPr>
              <w:rStyle w:val="PageNumber"/>
              <w:sz w:val="15"/>
              <w:szCs w:val="15"/>
            </w:rPr>
            <w:fldChar w:fldCharType="begin"/>
          </w:r>
          <w:r w:rsidRPr="003E7574">
            <w:rPr>
              <w:rStyle w:val="PageNumber"/>
              <w:sz w:val="15"/>
              <w:szCs w:val="15"/>
            </w:rPr>
            <w:instrText xml:space="preserve"> PAGE </w:instrText>
          </w:r>
          <w:r w:rsidRPr="003E7574">
            <w:rPr>
              <w:rStyle w:val="PageNumber"/>
              <w:sz w:val="15"/>
              <w:szCs w:val="15"/>
            </w:rPr>
            <w:fldChar w:fldCharType="separate"/>
          </w:r>
          <w:r w:rsidR="00C5760F">
            <w:rPr>
              <w:rStyle w:val="PageNumber"/>
              <w:noProof/>
              <w:sz w:val="15"/>
              <w:szCs w:val="15"/>
            </w:rPr>
            <w:t>2</w:t>
          </w:r>
          <w:r w:rsidRPr="003E7574">
            <w:rPr>
              <w:rStyle w:val="PageNumber"/>
              <w:sz w:val="15"/>
              <w:szCs w:val="15"/>
            </w:rPr>
            <w:fldChar w:fldCharType="end"/>
          </w:r>
          <w:r>
            <w:rPr>
              <w:sz w:val="15"/>
              <w:szCs w:val="15"/>
            </w:rPr>
            <w:t xml:space="preserve"> of 2</w:t>
          </w:r>
        </w:p>
      </w:tc>
    </w:tr>
    <w:tr w:rsidR="00B81DC5" w:rsidRPr="00AD555D" w:rsidTr="00A83399">
      <w:tc>
        <w:tcPr>
          <w:tcW w:w="1458" w:type="dxa"/>
          <w:tcBorders>
            <w:top w:val="single" w:sz="6" w:space="0" w:color="auto"/>
            <w:left w:val="single" w:sz="6" w:space="0" w:color="auto"/>
            <w:bottom w:val="nil"/>
            <w:right w:val="single" w:sz="6" w:space="0" w:color="auto"/>
          </w:tcBorders>
        </w:tcPr>
        <w:p w:rsidR="00B81DC5" w:rsidRPr="00AD555D" w:rsidRDefault="00B81DC5" w:rsidP="001B6AD4">
          <w:pPr>
            <w:pStyle w:val="Footer"/>
            <w:rPr>
              <w:sz w:val="15"/>
              <w:szCs w:val="15"/>
            </w:rPr>
          </w:pPr>
          <w:r w:rsidRPr="00AD555D">
            <w:rPr>
              <w:sz w:val="15"/>
              <w:szCs w:val="15"/>
            </w:rPr>
            <w:t>Section</w:t>
          </w:r>
          <w:r>
            <w:rPr>
              <w:sz w:val="15"/>
              <w:szCs w:val="15"/>
            </w:rPr>
            <w:t>(s)</w:t>
          </w:r>
          <w:r w:rsidRPr="00AD555D">
            <w:rPr>
              <w:sz w:val="15"/>
              <w:szCs w:val="15"/>
            </w:rPr>
            <w:t>:</w:t>
          </w:r>
        </w:p>
      </w:tc>
      <w:tc>
        <w:tcPr>
          <w:tcW w:w="4050" w:type="dxa"/>
          <w:tcBorders>
            <w:top w:val="single" w:sz="6" w:space="0" w:color="auto"/>
            <w:left w:val="single" w:sz="6" w:space="0" w:color="auto"/>
            <w:bottom w:val="nil"/>
            <w:right w:val="single" w:sz="6" w:space="0" w:color="auto"/>
          </w:tcBorders>
        </w:tcPr>
        <w:p w:rsidR="00B81DC5" w:rsidRPr="00AD555D" w:rsidRDefault="00B81DC5" w:rsidP="001B6AD4">
          <w:pPr>
            <w:pStyle w:val="Footer"/>
            <w:rPr>
              <w:sz w:val="15"/>
              <w:szCs w:val="15"/>
            </w:rPr>
          </w:pPr>
          <w:r>
            <w:rPr>
              <w:sz w:val="15"/>
              <w:szCs w:val="15"/>
            </w:rPr>
            <w:t>Rights</w:t>
          </w:r>
        </w:p>
      </w:tc>
      <w:tc>
        <w:tcPr>
          <w:tcW w:w="540" w:type="dxa"/>
          <w:tcBorders>
            <w:top w:val="single" w:sz="6" w:space="0" w:color="auto"/>
            <w:left w:val="single" w:sz="6" w:space="0" w:color="auto"/>
            <w:bottom w:val="nil"/>
            <w:right w:val="single" w:sz="6" w:space="0" w:color="auto"/>
          </w:tcBorders>
        </w:tcPr>
        <w:p w:rsidR="00B81DC5" w:rsidRPr="00AD555D" w:rsidRDefault="00B81DC5" w:rsidP="001B6AD4">
          <w:pPr>
            <w:pStyle w:val="Footer"/>
            <w:rPr>
              <w:sz w:val="15"/>
              <w:szCs w:val="15"/>
            </w:rPr>
          </w:pPr>
          <w:r>
            <w:rPr>
              <w:sz w:val="15"/>
              <w:szCs w:val="15"/>
            </w:rPr>
            <w:t>R</w:t>
          </w:r>
        </w:p>
      </w:tc>
      <w:tc>
        <w:tcPr>
          <w:tcW w:w="900" w:type="dxa"/>
          <w:tcBorders>
            <w:top w:val="single" w:sz="6" w:space="0" w:color="auto"/>
            <w:left w:val="single" w:sz="6" w:space="0" w:color="auto"/>
            <w:bottom w:val="nil"/>
            <w:right w:val="single" w:sz="6" w:space="0" w:color="auto"/>
          </w:tcBorders>
        </w:tcPr>
        <w:p w:rsidR="00B81DC5" w:rsidRPr="00AD555D" w:rsidRDefault="00B81DC5" w:rsidP="001B6AD4">
          <w:pPr>
            <w:pStyle w:val="Footer"/>
            <w:rPr>
              <w:sz w:val="15"/>
              <w:szCs w:val="15"/>
            </w:rPr>
          </w:pPr>
          <w:r>
            <w:rPr>
              <w:sz w:val="15"/>
              <w:szCs w:val="15"/>
            </w:rPr>
            <w:t>96-05</w:t>
          </w:r>
        </w:p>
      </w:tc>
      <w:tc>
        <w:tcPr>
          <w:tcW w:w="540" w:type="dxa"/>
          <w:tcBorders>
            <w:top w:val="single" w:sz="6" w:space="0" w:color="auto"/>
            <w:left w:val="single" w:sz="6" w:space="0" w:color="auto"/>
            <w:bottom w:val="nil"/>
            <w:right w:val="single" w:sz="6" w:space="0" w:color="auto"/>
          </w:tcBorders>
        </w:tcPr>
        <w:p w:rsidR="00B81DC5" w:rsidRPr="00AD555D" w:rsidRDefault="00B81DC5" w:rsidP="001B6AD4">
          <w:pPr>
            <w:pStyle w:val="Footer"/>
            <w:rPr>
              <w:sz w:val="15"/>
              <w:szCs w:val="15"/>
            </w:rPr>
          </w:pPr>
          <w:r>
            <w:rPr>
              <w:sz w:val="15"/>
              <w:szCs w:val="15"/>
            </w:rPr>
            <w:t>R</w:t>
          </w:r>
        </w:p>
      </w:tc>
      <w:tc>
        <w:tcPr>
          <w:tcW w:w="900" w:type="dxa"/>
          <w:tcBorders>
            <w:top w:val="single" w:sz="6" w:space="0" w:color="auto"/>
            <w:left w:val="single" w:sz="6" w:space="0" w:color="auto"/>
            <w:bottom w:val="nil"/>
            <w:right w:val="single" w:sz="6" w:space="0" w:color="auto"/>
          </w:tcBorders>
        </w:tcPr>
        <w:p w:rsidR="00B81DC5" w:rsidRPr="00AD555D" w:rsidRDefault="00B81DC5" w:rsidP="001B6AD4">
          <w:pPr>
            <w:pStyle w:val="Footer"/>
            <w:rPr>
              <w:sz w:val="15"/>
              <w:szCs w:val="15"/>
            </w:rPr>
          </w:pPr>
          <w:r>
            <w:rPr>
              <w:sz w:val="15"/>
              <w:szCs w:val="15"/>
            </w:rPr>
            <w:t>05-01-01</w:t>
          </w:r>
        </w:p>
      </w:tc>
      <w:tc>
        <w:tcPr>
          <w:tcW w:w="540" w:type="dxa"/>
          <w:tcBorders>
            <w:top w:val="single" w:sz="6" w:space="0" w:color="auto"/>
            <w:left w:val="single" w:sz="6" w:space="0" w:color="auto"/>
            <w:bottom w:val="nil"/>
            <w:right w:val="single" w:sz="6" w:space="0" w:color="auto"/>
          </w:tcBorders>
        </w:tcPr>
        <w:p w:rsidR="00B81DC5" w:rsidRPr="00AD555D" w:rsidRDefault="00B81DC5" w:rsidP="001B6AD4">
          <w:pPr>
            <w:pStyle w:val="Footer"/>
            <w:rPr>
              <w:sz w:val="15"/>
              <w:szCs w:val="15"/>
            </w:rPr>
          </w:pPr>
          <w:r>
            <w:rPr>
              <w:sz w:val="15"/>
              <w:szCs w:val="15"/>
            </w:rPr>
            <w:t>R/R</w:t>
          </w:r>
        </w:p>
      </w:tc>
      <w:tc>
        <w:tcPr>
          <w:tcW w:w="900" w:type="dxa"/>
          <w:tcBorders>
            <w:top w:val="single" w:sz="6" w:space="0" w:color="auto"/>
            <w:left w:val="single" w:sz="6" w:space="0" w:color="auto"/>
            <w:bottom w:val="nil"/>
            <w:right w:val="single" w:sz="6" w:space="0" w:color="auto"/>
          </w:tcBorders>
        </w:tcPr>
        <w:p w:rsidR="00B81DC5" w:rsidRPr="00AD555D" w:rsidRDefault="00B81DC5" w:rsidP="001B6AD4">
          <w:pPr>
            <w:pStyle w:val="Footer"/>
            <w:rPr>
              <w:sz w:val="15"/>
              <w:szCs w:val="15"/>
            </w:rPr>
          </w:pPr>
          <w:r>
            <w:rPr>
              <w:sz w:val="15"/>
              <w:szCs w:val="15"/>
            </w:rPr>
            <w:t>Jan 18/12</w:t>
          </w:r>
        </w:p>
      </w:tc>
    </w:tr>
    <w:tr w:rsidR="00B81DC5" w:rsidRPr="00AD555D" w:rsidTr="00A83399">
      <w:tc>
        <w:tcPr>
          <w:tcW w:w="1458" w:type="dxa"/>
          <w:tcBorders>
            <w:top w:val="single" w:sz="6" w:space="0" w:color="auto"/>
            <w:left w:val="single" w:sz="6" w:space="0" w:color="auto"/>
            <w:bottom w:val="single" w:sz="6" w:space="0" w:color="auto"/>
            <w:right w:val="single" w:sz="6" w:space="0" w:color="auto"/>
          </w:tcBorders>
        </w:tcPr>
        <w:p w:rsidR="00B81DC5" w:rsidRPr="00AD555D" w:rsidRDefault="00B81DC5" w:rsidP="001B6AD4">
          <w:pPr>
            <w:pStyle w:val="Footer"/>
            <w:rPr>
              <w:sz w:val="15"/>
              <w:szCs w:val="15"/>
            </w:rPr>
          </w:pPr>
          <w:r w:rsidRPr="00AD555D">
            <w:rPr>
              <w:sz w:val="15"/>
              <w:szCs w:val="15"/>
            </w:rPr>
            <w:t>Program Area</w:t>
          </w:r>
          <w:r>
            <w:rPr>
              <w:sz w:val="15"/>
              <w:szCs w:val="15"/>
            </w:rPr>
            <w:t>(s)</w:t>
          </w:r>
          <w:r w:rsidRPr="00AD555D">
            <w:rPr>
              <w:sz w:val="15"/>
              <w:szCs w:val="15"/>
            </w:rPr>
            <w:t>:</w:t>
          </w:r>
        </w:p>
      </w:tc>
      <w:tc>
        <w:tcPr>
          <w:tcW w:w="4050" w:type="dxa"/>
          <w:tcBorders>
            <w:top w:val="single" w:sz="6" w:space="0" w:color="auto"/>
            <w:left w:val="single" w:sz="6" w:space="0" w:color="auto"/>
            <w:bottom w:val="single" w:sz="6" w:space="0" w:color="auto"/>
            <w:right w:val="single" w:sz="6" w:space="0" w:color="auto"/>
          </w:tcBorders>
        </w:tcPr>
        <w:p w:rsidR="00B81DC5" w:rsidRPr="00AD555D" w:rsidRDefault="00B81DC5" w:rsidP="001B6AD4">
          <w:pPr>
            <w:pStyle w:val="Footer"/>
            <w:rPr>
              <w:sz w:val="15"/>
              <w:szCs w:val="15"/>
            </w:rPr>
          </w:pPr>
          <w:r>
            <w:rPr>
              <w:sz w:val="15"/>
              <w:szCs w:val="15"/>
            </w:rPr>
            <w:t>A</w:t>
          </w:r>
          <w:r w:rsidR="00301C8B">
            <w:rPr>
              <w:sz w:val="15"/>
              <w:szCs w:val="15"/>
            </w:rPr>
            <w:t>dult Disability, FSS-</w:t>
          </w:r>
          <w:r>
            <w:rPr>
              <w:sz w:val="15"/>
              <w:szCs w:val="15"/>
            </w:rPr>
            <w:t>Disability</w:t>
          </w:r>
        </w:p>
      </w:tc>
      <w:tc>
        <w:tcPr>
          <w:tcW w:w="540" w:type="dxa"/>
          <w:tcBorders>
            <w:top w:val="single" w:sz="6" w:space="0" w:color="auto"/>
            <w:left w:val="single" w:sz="6" w:space="0" w:color="auto"/>
            <w:bottom w:val="single" w:sz="6" w:space="0" w:color="auto"/>
            <w:right w:val="single" w:sz="6" w:space="0" w:color="auto"/>
          </w:tcBorders>
        </w:tcPr>
        <w:p w:rsidR="00B81DC5" w:rsidRPr="00AD555D" w:rsidRDefault="00B81DC5" w:rsidP="001B6AD4">
          <w:pPr>
            <w:pStyle w:val="Footer"/>
            <w:rPr>
              <w:sz w:val="15"/>
              <w:szCs w:val="15"/>
            </w:rPr>
          </w:pPr>
          <w:r>
            <w:rPr>
              <w:sz w:val="15"/>
              <w:szCs w:val="15"/>
            </w:rPr>
            <w:t>R/R</w:t>
          </w:r>
        </w:p>
      </w:tc>
      <w:tc>
        <w:tcPr>
          <w:tcW w:w="900" w:type="dxa"/>
          <w:tcBorders>
            <w:top w:val="single" w:sz="6" w:space="0" w:color="auto"/>
            <w:left w:val="single" w:sz="6" w:space="0" w:color="auto"/>
            <w:bottom w:val="single" w:sz="6" w:space="0" w:color="auto"/>
            <w:right w:val="single" w:sz="6" w:space="0" w:color="auto"/>
          </w:tcBorders>
        </w:tcPr>
        <w:p w:rsidR="00B81DC5" w:rsidRPr="00AD555D" w:rsidRDefault="00B81DC5" w:rsidP="001B6AD4">
          <w:pPr>
            <w:pStyle w:val="Footer"/>
            <w:rPr>
              <w:sz w:val="15"/>
              <w:szCs w:val="15"/>
            </w:rPr>
          </w:pPr>
          <w:r>
            <w:rPr>
              <w:sz w:val="15"/>
              <w:szCs w:val="15"/>
            </w:rPr>
            <w:t>Apr 18/18</w:t>
          </w:r>
        </w:p>
      </w:tc>
      <w:tc>
        <w:tcPr>
          <w:tcW w:w="540" w:type="dxa"/>
          <w:tcBorders>
            <w:top w:val="single" w:sz="6" w:space="0" w:color="auto"/>
            <w:left w:val="single" w:sz="6" w:space="0" w:color="auto"/>
            <w:bottom w:val="single" w:sz="6" w:space="0" w:color="auto"/>
            <w:right w:val="single" w:sz="6" w:space="0" w:color="auto"/>
          </w:tcBorders>
        </w:tcPr>
        <w:p w:rsidR="00B81DC5" w:rsidRPr="00AD555D" w:rsidRDefault="00A83399" w:rsidP="001B6AD4">
          <w:pPr>
            <w:pStyle w:val="Footer"/>
            <w:rPr>
              <w:sz w:val="15"/>
              <w:szCs w:val="15"/>
            </w:rPr>
          </w:pPr>
          <w:r>
            <w:rPr>
              <w:sz w:val="15"/>
              <w:szCs w:val="15"/>
            </w:rPr>
            <w:t>R/R</w:t>
          </w:r>
        </w:p>
      </w:tc>
      <w:tc>
        <w:tcPr>
          <w:tcW w:w="900" w:type="dxa"/>
          <w:tcBorders>
            <w:top w:val="single" w:sz="6" w:space="0" w:color="auto"/>
            <w:left w:val="single" w:sz="6" w:space="0" w:color="auto"/>
            <w:bottom w:val="single" w:sz="6" w:space="0" w:color="auto"/>
            <w:right w:val="single" w:sz="6" w:space="0" w:color="auto"/>
          </w:tcBorders>
        </w:tcPr>
        <w:p w:rsidR="00B81DC5" w:rsidRPr="00AD555D" w:rsidRDefault="00A83399" w:rsidP="001B6AD4">
          <w:pPr>
            <w:pStyle w:val="Footer"/>
            <w:rPr>
              <w:sz w:val="15"/>
              <w:szCs w:val="15"/>
            </w:rPr>
          </w:pPr>
          <w:r>
            <w:rPr>
              <w:sz w:val="15"/>
              <w:szCs w:val="15"/>
            </w:rPr>
            <w:t>Sept 6/18</w:t>
          </w:r>
        </w:p>
      </w:tc>
      <w:tc>
        <w:tcPr>
          <w:tcW w:w="540" w:type="dxa"/>
          <w:tcBorders>
            <w:top w:val="single" w:sz="6" w:space="0" w:color="auto"/>
            <w:left w:val="single" w:sz="6" w:space="0" w:color="auto"/>
            <w:bottom w:val="single" w:sz="6" w:space="0" w:color="auto"/>
            <w:right w:val="single" w:sz="6" w:space="0" w:color="auto"/>
          </w:tcBorders>
        </w:tcPr>
        <w:p w:rsidR="00B81DC5" w:rsidRPr="00AD555D" w:rsidRDefault="00B81DC5" w:rsidP="001B6AD4">
          <w:pPr>
            <w:pStyle w:val="Footer"/>
            <w:rPr>
              <w:sz w:val="15"/>
              <w:szCs w:val="15"/>
            </w:rPr>
          </w:pPr>
        </w:p>
      </w:tc>
      <w:tc>
        <w:tcPr>
          <w:tcW w:w="900" w:type="dxa"/>
          <w:tcBorders>
            <w:top w:val="single" w:sz="6" w:space="0" w:color="auto"/>
            <w:left w:val="single" w:sz="6" w:space="0" w:color="auto"/>
            <w:bottom w:val="single" w:sz="6" w:space="0" w:color="auto"/>
            <w:right w:val="single" w:sz="6" w:space="0" w:color="auto"/>
          </w:tcBorders>
        </w:tcPr>
        <w:p w:rsidR="00B81DC5" w:rsidRPr="00AD555D" w:rsidRDefault="00B81DC5" w:rsidP="001B6AD4">
          <w:pPr>
            <w:pStyle w:val="Footer"/>
            <w:rPr>
              <w:sz w:val="15"/>
              <w:szCs w:val="15"/>
            </w:rPr>
          </w:pPr>
        </w:p>
      </w:tc>
    </w:tr>
  </w:tbl>
  <w:p w:rsidR="00AD2454" w:rsidRPr="00AC10CF" w:rsidRDefault="00AD2454" w:rsidP="00AC10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28" w:type="dxa"/>
      <w:tblBorders>
        <w:top w:val="single" w:sz="12" w:space="0" w:color="auto"/>
        <w:left w:val="single" w:sz="6" w:space="0" w:color="auto"/>
        <w:bottom w:val="single" w:sz="12" w:space="0" w:color="auto"/>
        <w:right w:val="single" w:sz="6" w:space="0" w:color="auto"/>
        <w:insideV w:val="single" w:sz="6" w:space="0" w:color="auto"/>
      </w:tblBorders>
      <w:tblLayout w:type="fixed"/>
      <w:tblLook w:val="0000" w:firstRow="0" w:lastRow="0" w:firstColumn="0" w:lastColumn="0" w:noHBand="0" w:noVBand="0"/>
    </w:tblPr>
    <w:tblGrid>
      <w:gridCol w:w="1458"/>
      <w:gridCol w:w="4050"/>
      <w:gridCol w:w="540"/>
      <w:gridCol w:w="900"/>
      <w:gridCol w:w="540"/>
      <w:gridCol w:w="900"/>
      <w:gridCol w:w="540"/>
      <w:gridCol w:w="900"/>
    </w:tblGrid>
    <w:tr w:rsidR="008A4771" w:rsidRPr="00AD555D" w:rsidTr="00963961">
      <w:tc>
        <w:tcPr>
          <w:tcW w:w="1458" w:type="dxa"/>
          <w:tcBorders>
            <w:top w:val="single" w:sz="6" w:space="0" w:color="auto"/>
            <w:left w:val="single" w:sz="6" w:space="0" w:color="auto"/>
            <w:bottom w:val="single" w:sz="6" w:space="0" w:color="auto"/>
            <w:right w:val="single" w:sz="6" w:space="0" w:color="auto"/>
          </w:tcBorders>
        </w:tcPr>
        <w:p w:rsidR="008A4771" w:rsidRPr="00AD555D" w:rsidRDefault="00963961" w:rsidP="008D7E37">
          <w:pPr>
            <w:pStyle w:val="Footer"/>
            <w:rPr>
              <w:sz w:val="15"/>
              <w:szCs w:val="15"/>
            </w:rPr>
          </w:pPr>
          <w:r>
            <w:rPr>
              <w:sz w:val="15"/>
              <w:szCs w:val="15"/>
            </w:rPr>
            <w:t>Binder(s):</w:t>
          </w:r>
        </w:p>
      </w:tc>
      <w:tc>
        <w:tcPr>
          <w:tcW w:w="7470" w:type="dxa"/>
          <w:gridSpan w:val="6"/>
          <w:tcBorders>
            <w:top w:val="single" w:sz="6" w:space="0" w:color="auto"/>
            <w:left w:val="single" w:sz="6" w:space="0" w:color="auto"/>
            <w:bottom w:val="single" w:sz="6" w:space="0" w:color="auto"/>
            <w:right w:val="single" w:sz="6" w:space="0" w:color="auto"/>
          </w:tcBorders>
        </w:tcPr>
        <w:p w:rsidR="008A4771" w:rsidRPr="00AD555D" w:rsidRDefault="008A4771" w:rsidP="00963961">
          <w:pPr>
            <w:pStyle w:val="Footer"/>
            <w:tabs>
              <w:tab w:val="clear" w:pos="4320"/>
              <w:tab w:val="right" w:pos="7254"/>
              <w:tab w:val="right" w:pos="7974"/>
            </w:tabs>
            <w:rPr>
              <w:sz w:val="15"/>
              <w:szCs w:val="15"/>
            </w:rPr>
          </w:pPr>
          <w:r>
            <w:rPr>
              <w:sz w:val="15"/>
              <w:szCs w:val="15"/>
            </w:rPr>
            <w:t>Adult Services</w:t>
          </w:r>
          <w:r w:rsidR="00963961">
            <w:rPr>
              <w:sz w:val="15"/>
              <w:szCs w:val="15"/>
            </w:rPr>
            <w:t xml:space="preserve">, Family Support Services </w:t>
          </w:r>
          <w:r w:rsidR="00963961">
            <w:rPr>
              <w:sz w:val="15"/>
              <w:szCs w:val="15"/>
            </w:rPr>
            <w:tab/>
          </w:r>
          <w:r w:rsidRPr="00AD555D">
            <w:rPr>
              <w:sz w:val="15"/>
              <w:szCs w:val="15"/>
            </w:rPr>
            <w:t>Page:</w:t>
          </w:r>
        </w:p>
      </w:tc>
      <w:tc>
        <w:tcPr>
          <w:tcW w:w="900" w:type="dxa"/>
          <w:tcBorders>
            <w:top w:val="single" w:sz="6" w:space="0" w:color="auto"/>
            <w:left w:val="single" w:sz="6" w:space="0" w:color="auto"/>
            <w:bottom w:val="single" w:sz="6" w:space="0" w:color="auto"/>
            <w:right w:val="single" w:sz="6" w:space="0" w:color="auto"/>
          </w:tcBorders>
        </w:tcPr>
        <w:p w:rsidR="008A4771" w:rsidRPr="00AD555D" w:rsidRDefault="008A4771" w:rsidP="008D7E37">
          <w:pPr>
            <w:pStyle w:val="Footer"/>
            <w:jc w:val="center"/>
            <w:rPr>
              <w:sz w:val="15"/>
              <w:szCs w:val="15"/>
            </w:rPr>
          </w:pPr>
          <w:r w:rsidRPr="003E7574">
            <w:rPr>
              <w:rStyle w:val="PageNumber"/>
              <w:sz w:val="15"/>
              <w:szCs w:val="15"/>
            </w:rPr>
            <w:fldChar w:fldCharType="begin"/>
          </w:r>
          <w:r w:rsidRPr="003E7574">
            <w:rPr>
              <w:rStyle w:val="PageNumber"/>
              <w:sz w:val="15"/>
              <w:szCs w:val="15"/>
            </w:rPr>
            <w:instrText xml:space="preserve"> PAGE </w:instrText>
          </w:r>
          <w:r w:rsidRPr="003E7574">
            <w:rPr>
              <w:rStyle w:val="PageNumber"/>
              <w:sz w:val="15"/>
              <w:szCs w:val="15"/>
            </w:rPr>
            <w:fldChar w:fldCharType="separate"/>
          </w:r>
          <w:r w:rsidR="00C5760F">
            <w:rPr>
              <w:rStyle w:val="PageNumber"/>
              <w:noProof/>
              <w:sz w:val="15"/>
              <w:szCs w:val="15"/>
            </w:rPr>
            <w:t>1</w:t>
          </w:r>
          <w:r w:rsidRPr="003E7574">
            <w:rPr>
              <w:rStyle w:val="PageNumber"/>
              <w:sz w:val="15"/>
              <w:szCs w:val="15"/>
            </w:rPr>
            <w:fldChar w:fldCharType="end"/>
          </w:r>
          <w:r>
            <w:rPr>
              <w:sz w:val="15"/>
              <w:szCs w:val="15"/>
            </w:rPr>
            <w:t xml:space="preserve"> of 2</w:t>
          </w:r>
        </w:p>
      </w:tc>
    </w:tr>
    <w:tr w:rsidR="00AD2454" w:rsidRPr="00AD555D" w:rsidTr="00A83399">
      <w:tc>
        <w:tcPr>
          <w:tcW w:w="1458" w:type="dxa"/>
          <w:tcBorders>
            <w:top w:val="single" w:sz="6" w:space="0" w:color="auto"/>
            <w:left w:val="single" w:sz="6" w:space="0" w:color="auto"/>
            <w:bottom w:val="nil"/>
            <w:right w:val="single" w:sz="6" w:space="0" w:color="auto"/>
          </w:tcBorders>
        </w:tcPr>
        <w:p w:rsidR="00AD2454" w:rsidRPr="00AD555D" w:rsidRDefault="00AD2454" w:rsidP="008D7E37">
          <w:pPr>
            <w:pStyle w:val="Footer"/>
            <w:rPr>
              <w:sz w:val="15"/>
              <w:szCs w:val="15"/>
            </w:rPr>
          </w:pPr>
          <w:r w:rsidRPr="00AD555D">
            <w:rPr>
              <w:sz w:val="15"/>
              <w:szCs w:val="15"/>
            </w:rPr>
            <w:t>Section</w:t>
          </w:r>
          <w:r w:rsidR="00963961">
            <w:rPr>
              <w:sz w:val="15"/>
              <w:szCs w:val="15"/>
            </w:rPr>
            <w:t>(s)</w:t>
          </w:r>
          <w:r w:rsidRPr="00AD555D">
            <w:rPr>
              <w:sz w:val="15"/>
              <w:szCs w:val="15"/>
            </w:rPr>
            <w:t>:</w:t>
          </w:r>
        </w:p>
      </w:tc>
      <w:tc>
        <w:tcPr>
          <w:tcW w:w="4050" w:type="dxa"/>
          <w:tcBorders>
            <w:top w:val="single" w:sz="6" w:space="0" w:color="auto"/>
            <w:left w:val="single" w:sz="6" w:space="0" w:color="auto"/>
            <w:bottom w:val="nil"/>
            <w:right w:val="single" w:sz="6" w:space="0" w:color="auto"/>
          </w:tcBorders>
        </w:tcPr>
        <w:p w:rsidR="00AD2454" w:rsidRPr="00AD555D" w:rsidRDefault="00963961" w:rsidP="008D7E37">
          <w:pPr>
            <w:pStyle w:val="Footer"/>
            <w:rPr>
              <w:sz w:val="15"/>
              <w:szCs w:val="15"/>
            </w:rPr>
          </w:pPr>
          <w:r>
            <w:rPr>
              <w:sz w:val="15"/>
              <w:szCs w:val="15"/>
            </w:rPr>
            <w:t>Rights</w:t>
          </w:r>
        </w:p>
      </w:tc>
      <w:tc>
        <w:tcPr>
          <w:tcW w:w="540" w:type="dxa"/>
          <w:tcBorders>
            <w:top w:val="single" w:sz="6" w:space="0" w:color="auto"/>
            <w:left w:val="single" w:sz="6" w:space="0" w:color="auto"/>
            <w:bottom w:val="nil"/>
            <w:right w:val="single" w:sz="6" w:space="0" w:color="auto"/>
          </w:tcBorders>
        </w:tcPr>
        <w:p w:rsidR="00AD2454" w:rsidRPr="00AD555D" w:rsidRDefault="00AD2454" w:rsidP="008D7E37">
          <w:pPr>
            <w:pStyle w:val="Footer"/>
            <w:rPr>
              <w:sz w:val="15"/>
              <w:szCs w:val="15"/>
            </w:rPr>
          </w:pPr>
          <w:r>
            <w:rPr>
              <w:sz w:val="15"/>
              <w:szCs w:val="15"/>
            </w:rPr>
            <w:t>R</w:t>
          </w:r>
        </w:p>
      </w:tc>
      <w:tc>
        <w:tcPr>
          <w:tcW w:w="900" w:type="dxa"/>
          <w:tcBorders>
            <w:top w:val="single" w:sz="6" w:space="0" w:color="auto"/>
            <w:left w:val="single" w:sz="6" w:space="0" w:color="auto"/>
            <w:bottom w:val="nil"/>
            <w:right w:val="single" w:sz="6" w:space="0" w:color="auto"/>
          </w:tcBorders>
        </w:tcPr>
        <w:p w:rsidR="00AD2454" w:rsidRPr="00AD555D" w:rsidRDefault="00AD2454" w:rsidP="008D7E37">
          <w:pPr>
            <w:pStyle w:val="Footer"/>
            <w:rPr>
              <w:sz w:val="15"/>
              <w:szCs w:val="15"/>
            </w:rPr>
          </w:pPr>
          <w:r>
            <w:rPr>
              <w:sz w:val="15"/>
              <w:szCs w:val="15"/>
            </w:rPr>
            <w:t>96-05</w:t>
          </w:r>
        </w:p>
      </w:tc>
      <w:tc>
        <w:tcPr>
          <w:tcW w:w="540" w:type="dxa"/>
          <w:tcBorders>
            <w:top w:val="single" w:sz="6" w:space="0" w:color="auto"/>
            <w:left w:val="single" w:sz="6" w:space="0" w:color="auto"/>
            <w:bottom w:val="nil"/>
            <w:right w:val="single" w:sz="6" w:space="0" w:color="auto"/>
          </w:tcBorders>
        </w:tcPr>
        <w:p w:rsidR="00AD2454" w:rsidRPr="00AD555D" w:rsidRDefault="00AD2454" w:rsidP="008D7E37">
          <w:pPr>
            <w:pStyle w:val="Footer"/>
            <w:rPr>
              <w:sz w:val="15"/>
              <w:szCs w:val="15"/>
            </w:rPr>
          </w:pPr>
          <w:r>
            <w:rPr>
              <w:sz w:val="15"/>
              <w:szCs w:val="15"/>
            </w:rPr>
            <w:t>R</w:t>
          </w:r>
        </w:p>
      </w:tc>
      <w:tc>
        <w:tcPr>
          <w:tcW w:w="900" w:type="dxa"/>
          <w:tcBorders>
            <w:top w:val="single" w:sz="6" w:space="0" w:color="auto"/>
            <w:left w:val="single" w:sz="6" w:space="0" w:color="auto"/>
            <w:bottom w:val="nil"/>
            <w:right w:val="single" w:sz="6" w:space="0" w:color="auto"/>
          </w:tcBorders>
        </w:tcPr>
        <w:p w:rsidR="00AD2454" w:rsidRPr="00AD555D" w:rsidRDefault="00AD2454" w:rsidP="008D7E37">
          <w:pPr>
            <w:pStyle w:val="Footer"/>
            <w:rPr>
              <w:sz w:val="15"/>
              <w:szCs w:val="15"/>
            </w:rPr>
          </w:pPr>
          <w:r>
            <w:rPr>
              <w:sz w:val="15"/>
              <w:szCs w:val="15"/>
            </w:rPr>
            <w:t>05-01-01</w:t>
          </w:r>
        </w:p>
      </w:tc>
      <w:tc>
        <w:tcPr>
          <w:tcW w:w="540" w:type="dxa"/>
          <w:tcBorders>
            <w:top w:val="single" w:sz="6" w:space="0" w:color="auto"/>
            <w:left w:val="single" w:sz="6" w:space="0" w:color="auto"/>
            <w:bottom w:val="nil"/>
            <w:right w:val="single" w:sz="6" w:space="0" w:color="auto"/>
          </w:tcBorders>
        </w:tcPr>
        <w:p w:rsidR="00AD2454" w:rsidRPr="00AD555D" w:rsidRDefault="008A0E8B" w:rsidP="008D7E37">
          <w:pPr>
            <w:pStyle w:val="Footer"/>
            <w:rPr>
              <w:sz w:val="15"/>
              <w:szCs w:val="15"/>
            </w:rPr>
          </w:pPr>
          <w:r>
            <w:rPr>
              <w:sz w:val="15"/>
              <w:szCs w:val="15"/>
            </w:rPr>
            <w:t>R/R</w:t>
          </w:r>
        </w:p>
      </w:tc>
      <w:tc>
        <w:tcPr>
          <w:tcW w:w="900" w:type="dxa"/>
          <w:tcBorders>
            <w:top w:val="single" w:sz="6" w:space="0" w:color="auto"/>
            <w:left w:val="single" w:sz="6" w:space="0" w:color="auto"/>
            <w:bottom w:val="nil"/>
            <w:right w:val="single" w:sz="6" w:space="0" w:color="auto"/>
          </w:tcBorders>
        </w:tcPr>
        <w:p w:rsidR="00AD2454" w:rsidRPr="00AD555D" w:rsidRDefault="008A0E8B" w:rsidP="008D7E37">
          <w:pPr>
            <w:pStyle w:val="Footer"/>
            <w:rPr>
              <w:sz w:val="15"/>
              <w:szCs w:val="15"/>
            </w:rPr>
          </w:pPr>
          <w:r>
            <w:rPr>
              <w:sz w:val="15"/>
              <w:szCs w:val="15"/>
            </w:rPr>
            <w:t>Jan 18/12</w:t>
          </w:r>
        </w:p>
      </w:tc>
    </w:tr>
    <w:tr w:rsidR="00963961" w:rsidRPr="00AD555D" w:rsidTr="00A83399">
      <w:tc>
        <w:tcPr>
          <w:tcW w:w="1458" w:type="dxa"/>
          <w:tcBorders>
            <w:top w:val="single" w:sz="6" w:space="0" w:color="auto"/>
            <w:left w:val="single" w:sz="6" w:space="0" w:color="auto"/>
            <w:bottom w:val="single" w:sz="6" w:space="0" w:color="auto"/>
            <w:right w:val="single" w:sz="6" w:space="0" w:color="auto"/>
          </w:tcBorders>
        </w:tcPr>
        <w:p w:rsidR="00963961" w:rsidRPr="00AD555D" w:rsidRDefault="00963961" w:rsidP="001B6AD4">
          <w:pPr>
            <w:pStyle w:val="Footer"/>
            <w:rPr>
              <w:sz w:val="15"/>
              <w:szCs w:val="15"/>
            </w:rPr>
          </w:pPr>
          <w:r w:rsidRPr="00AD555D">
            <w:rPr>
              <w:sz w:val="15"/>
              <w:szCs w:val="15"/>
            </w:rPr>
            <w:t>Program Area</w:t>
          </w:r>
          <w:r>
            <w:rPr>
              <w:sz w:val="15"/>
              <w:szCs w:val="15"/>
            </w:rPr>
            <w:t>(s)</w:t>
          </w:r>
          <w:r w:rsidRPr="00AD555D">
            <w:rPr>
              <w:sz w:val="15"/>
              <w:szCs w:val="15"/>
            </w:rPr>
            <w:t>:</w:t>
          </w:r>
        </w:p>
      </w:tc>
      <w:tc>
        <w:tcPr>
          <w:tcW w:w="4050" w:type="dxa"/>
          <w:tcBorders>
            <w:top w:val="single" w:sz="6" w:space="0" w:color="auto"/>
            <w:left w:val="single" w:sz="6" w:space="0" w:color="auto"/>
            <w:bottom w:val="single" w:sz="6" w:space="0" w:color="auto"/>
            <w:right w:val="single" w:sz="6" w:space="0" w:color="auto"/>
          </w:tcBorders>
        </w:tcPr>
        <w:p w:rsidR="00963961" w:rsidRPr="00AD555D" w:rsidRDefault="00963961" w:rsidP="008D7E37">
          <w:pPr>
            <w:pStyle w:val="Footer"/>
            <w:rPr>
              <w:sz w:val="15"/>
              <w:szCs w:val="15"/>
            </w:rPr>
          </w:pPr>
          <w:r>
            <w:rPr>
              <w:sz w:val="15"/>
              <w:szCs w:val="15"/>
            </w:rPr>
            <w:t>A</w:t>
          </w:r>
          <w:r w:rsidR="00301C8B">
            <w:rPr>
              <w:sz w:val="15"/>
              <w:szCs w:val="15"/>
            </w:rPr>
            <w:t>dult Disability, FSS-</w:t>
          </w:r>
          <w:r>
            <w:rPr>
              <w:sz w:val="15"/>
              <w:szCs w:val="15"/>
            </w:rPr>
            <w:t>Disability</w:t>
          </w:r>
        </w:p>
      </w:tc>
      <w:tc>
        <w:tcPr>
          <w:tcW w:w="540" w:type="dxa"/>
          <w:tcBorders>
            <w:top w:val="single" w:sz="6" w:space="0" w:color="auto"/>
            <w:left w:val="single" w:sz="6" w:space="0" w:color="auto"/>
            <w:bottom w:val="single" w:sz="6" w:space="0" w:color="auto"/>
            <w:right w:val="single" w:sz="6" w:space="0" w:color="auto"/>
          </w:tcBorders>
        </w:tcPr>
        <w:p w:rsidR="00963961" w:rsidRPr="00AD555D" w:rsidRDefault="00963961" w:rsidP="008D7E37">
          <w:pPr>
            <w:pStyle w:val="Footer"/>
            <w:rPr>
              <w:sz w:val="15"/>
              <w:szCs w:val="15"/>
            </w:rPr>
          </w:pPr>
          <w:r>
            <w:rPr>
              <w:sz w:val="15"/>
              <w:szCs w:val="15"/>
            </w:rPr>
            <w:t>R/R</w:t>
          </w:r>
        </w:p>
      </w:tc>
      <w:tc>
        <w:tcPr>
          <w:tcW w:w="900" w:type="dxa"/>
          <w:tcBorders>
            <w:top w:val="single" w:sz="6" w:space="0" w:color="auto"/>
            <w:left w:val="single" w:sz="6" w:space="0" w:color="auto"/>
            <w:bottom w:val="single" w:sz="6" w:space="0" w:color="auto"/>
            <w:right w:val="single" w:sz="6" w:space="0" w:color="auto"/>
          </w:tcBorders>
        </w:tcPr>
        <w:p w:rsidR="00963961" w:rsidRPr="00AD555D" w:rsidRDefault="00963961" w:rsidP="008D7E37">
          <w:pPr>
            <w:pStyle w:val="Footer"/>
            <w:rPr>
              <w:sz w:val="15"/>
              <w:szCs w:val="15"/>
            </w:rPr>
          </w:pPr>
          <w:r>
            <w:rPr>
              <w:sz w:val="15"/>
              <w:szCs w:val="15"/>
            </w:rPr>
            <w:t>Apr 18/18</w:t>
          </w:r>
        </w:p>
      </w:tc>
      <w:tc>
        <w:tcPr>
          <w:tcW w:w="540" w:type="dxa"/>
          <w:tcBorders>
            <w:top w:val="single" w:sz="6" w:space="0" w:color="auto"/>
            <w:left w:val="single" w:sz="6" w:space="0" w:color="auto"/>
            <w:bottom w:val="single" w:sz="6" w:space="0" w:color="auto"/>
            <w:right w:val="single" w:sz="6" w:space="0" w:color="auto"/>
          </w:tcBorders>
        </w:tcPr>
        <w:p w:rsidR="00963961" w:rsidRPr="00AD555D" w:rsidRDefault="00A83399" w:rsidP="008D7E37">
          <w:pPr>
            <w:pStyle w:val="Footer"/>
            <w:rPr>
              <w:sz w:val="15"/>
              <w:szCs w:val="15"/>
            </w:rPr>
          </w:pPr>
          <w:r>
            <w:rPr>
              <w:sz w:val="15"/>
              <w:szCs w:val="15"/>
            </w:rPr>
            <w:t>R/R</w:t>
          </w:r>
        </w:p>
      </w:tc>
      <w:tc>
        <w:tcPr>
          <w:tcW w:w="900" w:type="dxa"/>
          <w:tcBorders>
            <w:top w:val="single" w:sz="6" w:space="0" w:color="auto"/>
            <w:left w:val="single" w:sz="6" w:space="0" w:color="auto"/>
            <w:bottom w:val="single" w:sz="6" w:space="0" w:color="auto"/>
            <w:right w:val="single" w:sz="6" w:space="0" w:color="auto"/>
          </w:tcBorders>
        </w:tcPr>
        <w:p w:rsidR="00963961" w:rsidRPr="00AD555D" w:rsidRDefault="00A83399" w:rsidP="008D7E37">
          <w:pPr>
            <w:pStyle w:val="Footer"/>
            <w:rPr>
              <w:sz w:val="15"/>
              <w:szCs w:val="15"/>
            </w:rPr>
          </w:pPr>
          <w:r>
            <w:rPr>
              <w:sz w:val="15"/>
              <w:szCs w:val="15"/>
            </w:rPr>
            <w:t>Sept 6/18</w:t>
          </w:r>
        </w:p>
      </w:tc>
      <w:tc>
        <w:tcPr>
          <w:tcW w:w="540" w:type="dxa"/>
          <w:tcBorders>
            <w:top w:val="single" w:sz="6" w:space="0" w:color="auto"/>
            <w:left w:val="single" w:sz="6" w:space="0" w:color="auto"/>
            <w:bottom w:val="single" w:sz="6" w:space="0" w:color="auto"/>
            <w:right w:val="single" w:sz="6" w:space="0" w:color="auto"/>
          </w:tcBorders>
        </w:tcPr>
        <w:p w:rsidR="00963961" w:rsidRPr="00AD555D" w:rsidRDefault="00963961" w:rsidP="008D7E37">
          <w:pPr>
            <w:pStyle w:val="Footer"/>
            <w:rPr>
              <w:sz w:val="15"/>
              <w:szCs w:val="15"/>
            </w:rPr>
          </w:pPr>
        </w:p>
      </w:tc>
      <w:tc>
        <w:tcPr>
          <w:tcW w:w="900" w:type="dxa"/>
          <w:tcBorders>
            <w:top w:val="single" w:sz="6" w:space="0" w:color="auto"/>
            <w:left w:val="single" w:sz="6" w:space="0" w:color="auto"/>
            <w:bottom w:val="single" w:sz="6" w:space="0" w:color="auto"/>
            <w:right w:val="single" w:sz="6" w:space="0" w:color="auto"/>
          </w:tcBorders>
        </w:tcPr>
        <w:p w:rsidR="00963961" w:rsidRPr="00AD555D" w:rsidRDefault="00963961" w:rsidP="008D7E37">
          <w:pPr>
            <w:pStyle w:val="Footer"/>
            <w:rPr>
              <w:sz w:val="15"/>
              <w:szCs w:val="15"/>
            </w:rPr>
          </w:pPr>
        </w:p>
      </w:tc>
    </w:tr>
  </w:tbl>
  <w:p w:rsidR="00AD2454" w:rsidRPr="00AC10CF" w:rsidRDefault="00AD2454" w:rsidP="00AC1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270" w:rsidRDefault="00E60270">
      <w:r>
        <w:separator/>
      </w:r>
    </w:p>
  </w:footnote>
  <w:footnote w:type="continuationSeparator" w:id="0">
    <w:p w:rsidR="00E60270" w:rsidRDefault="00E60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454" w:rsidRPr="001676E9" w:rsidRDefault="00FB0E82" w:rsidP="001676E9">
    <w:pPr>
      <w:pBdr>
        <w:bottom w:val="single" w:sz="12" w:space="1" w:color="auto"/>
      </w:pBdr>
      <w:spacing w:before="240" w:after="480"/>
      <w:rPr>
        <w:b/>
        <w:i/>
        <w:sz w:val="20"/>
      </w:rPr>
    </w:pPr>
    <w:r>
      <w:rPr>
        <w:b/>
        <w:i/>
        <w:sz w:val="20"/>
      </w:rPr>
      <w:t xml:space="preserve">Consent – General </w:t>
    </w:r>
    <w:r w:rsidR="00AD2454" w:rsidRPr="001676E9">
      <w:rPr>
        <w:b/>
        <w:i/>
        <w:sz w:val="20"/>
      </w:rPr>
      <w:t>Continued</w:t>
    </w:r>
    <w:r w:rsidR="00D349D0">
      <w:rPr>
        <w:b/>
        <w:i/>
        <w:sz w:val="20"/>
      </w:rPr>
      <w:t xml:space="preserve"> .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7545C"/>
    <w:multiLevelType w:val="singleLevel"/>
    <w:tmpl w:val="3796F362"/>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92D"/>
    <w:rsid w:val="00027128"/>
    <w:rsid w:val="00054AB9"/>
    <w:rsid w:val="00081080"/>
    <w:rsid w:val="001676E9"/>
    <w:rsid w:val="001E09A8"/>
    <w:rsid w:val="002048A7"/>
    <w:rsid w:val="0020681A"/>
    <w:rsid w:val="00222C32"/>
    <w:rsid w:val="002C20AD"/>
    <w:rsid w:val="002C4CD9"/>
    <w:rsid w:val="00301C8B"/>
    <w:rsid w:val="00314C07"/>
    <w:rsid w:val="003225D4"/>
    <w:rsid w:val="003A5505"/>
    <w:rsid w:val="003B72F5"/>
    <w:rsid w:val="00416229"/>
    <w:rsid w:val="004557D6"/>
    <w:rsid w:val="00480A89"/>
    <w:rsid w:val="004D3C9C"/>
    <w:rsid w:val="004F09FB"/>
    <w:rsid w:val="0052715D"/>
    <w:rsid w:val="00533818"/>
    <w:rsid w:val="0058718F"/>
    <w:rsid w:val="005C0E05"/>
    <w:rsid w:val="005F415D"/>
    <w:rsid w:val="006370D3"/>
    <w:rsid w:val="006657E7"/>
    <w:rsid w:val="00666993"/>
    <w:rsid w:val="00697F91"/>
    <w:rsid w:val="006A6CDB"/>
    <w:rsid w:val="006C13E2"/>
    <w:rsid w:val="006D12CE"/>
    <w:rsid w:val="006F5FD9"/>
    <w:rsid w:val="007526A3"/>
    <w:rsid w:val="00762B97"/>
    <w:rsid w:val="007F0BEF"/>
    <w:rsid w:val="0082094C"/>
    <w:rsid w:val="008274E2"/>
    <w:rsid w:val="008518B9"/>
    <w:rsid w:val="008A0E8B"/>
    <w:rsid w:val="008A4771"/>
    <w:rsid w:val="008D7E37"/>
    <w:rsid w:val="00963961"/>
    <w:rsid w:val="00966925"/>
    <w:rsid w:val="00A15C54"/>
    <w:rsid w:val="00A4749A"/>
    <w:rsid w:val="00A83399"/>
    <w:rsid w:val="00AC10CF"/>
    <w:rsid w:val="00AD2454"/>
    <w:rsid w:val="00AE280B"/>
    <w:rsid w:val="00AF7BA1"/>
    <w:rsid w:val="00B15820"/>
    <w:rsid w:val="00B27E86"/>
    <w:rsid w:val="00B81DC5"/>
    <w:rsid w:val="00BA1FAD"/>
    <w:rsid w:val="00BA70D1"/>
    <w:rsid w:val="00BE792D"/>
    <w:rsid w:val="00BF75C3"/>
    <w:rsid w:val="00C5760F"/>
    <w:rsid w:val="00C6455B"/>
    <w:rsid w:val="00CA62A0"/>
    <w:rsid w:val="00D349D0"/>
    <w:rsid w:val="00D42E44"/>
    <w:rsid w:val="00D50000"/>
    <w:rsid w:val="00DB136B"/>
    <w:rsid w:val="00DC19D6"/>
    <w:rsid w:val="00DF4240"/>
    <w:rsid w:val="00E32063"/>
    <w:rsid w:val="00E60270"/>
    <w:rsid w:val="00EA58C4"/>
    <w:rsid w:val="00EB7700"/>
    <w:rsid w:val="00EF0424"/>
    <w:rsid w:val="00EF1EAB"/>
    <w:rsid w:val="00F379C3"/>
    <w:rsid w:val="00F55ACE"/>
    <w:rsid w:val="00F801B4"/>
    <w:rsid w:val="00F95EE9"/>
    <w:rsid w:val="00FB0E82"/>
    <w:rsid w:val="00FB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qFormat/>
    <w:pPr>
      <w:keepNext/>
      <w:tabs>
        <w:tab w:val="left" w:pos="576"/>
      </w:tabs>
      <w:overflowPunct w:val="0"/>
      <w:autoSpaceDE w:val="0"/>
      <w:autoSpaceDN w:val="0"/>
      <w:adjustRightInd w:val="0"/>
      <w:spacing w:before="240" w:after="360"/>
      <w:textAlignment w:val="baseline"/>
      <w:outlineLvl w:val="0"/>
    </w:pPr>
    <w:rPr>
      <w:rFonts w:ascii="Arial" w:hAnsi="Arial"/>
      <w:b/>
      <w:caps/>
      <w:sz w:val="28"/>
    </w:rPr>
  </w:style>
  <w:style w:type="paragraph" w:styleId="Heading2">
    <w:name w:val="heading 2"/>
    <w:qFormat/>
    <w:pPr>
      <w:keepNext/>
      <w:tabs>
        <w:tab w:val="left" w:pos="1152"/>
      </w:tabs>
      <w:overflowPunct w:val="0"/>
      <w:autoSpaceDE w:val="0"/>
      <w:autoSpaceDN w:val="0"/>
      <w:adjustRightInd w:val="0"/>
      <w:spacing w:after="240"/>
      <w:ind w:left="576"/>
      <w:textAlignment w:val="baseline"/>
      <w:outlineLvl w:val="1"/>
    </w:pPr>
    <w:rPr>
      <w:rFonts w:ascii="Arial" w:hAnsi="Arial"/>
      <w:sz w:val="24"/>
    </w:rPr>
  </w:style>
  <w:style w:type="paragraph" w:styleId="Heading3">
    <w:name w:val="heading 3"/>
    <w:qFormat/>
    <w:pPr>
      <w:keepNext/>
      <w:tabs>
        <w:tab w:val="left" w:pos="1728"/>
      </w:tabs>
      <w:overflowPunct w:val="0"/>
      <w:autoSpaceDE w:val="0"/>
      <w:autoSpaceDN w:val="0"/>
      <w:adjustRightInd w:val="0"/>
      <w:spacing w:before="240" w:after="240"/>
      <w:ind w:left="1728" w:hanging="576"/>
      <w:textAlignment w:val="baseline"/>
      <w:outlineLvl w:val="2"/>
    </w:pPr>
    <w:rPr>
      <w:rFonts w:ascii="Arial" w:hAnsi="Arial"/>
      <w:i/>
      <w:caps/>
      <w:sz w:val="24"/>
    </w:rPr>
  </w:style>
  <w:style w:type="paragraph" w:styleId="Heading4">
    <w:name w:val="heading 4"/>
    <w:qFormat/>
    <w:pPr>
      <w:keepNext/>
      <w:tabs>
        <w:tab w:val="left" w:pos="1728"/>
      </w:tabs>
      <w:overflowPunct w:val="0"/>
      <w:autoSpaceDE w:val="0"/>
      <w:autoSpaceDN w:val="0"/>
      <w:adjustRightInd w:val="0"/>
      <w:spacing w:before="240" w:after="120"/>
      <w:ind w:left="1152"/>
      <w:textAlignment w:val="baseline"/>
      <w:outlineLvl w:val="3"/>
    </w:pPr>
    <w:rPr>
      <w:rFonts w:ascii="Arial" w:hAnsi="Arial"/>
      <w:sz w:val="24"/>
    </w:rPr>
  </w:style>
  <w:style w:type="paragraph" w:styleId="Heading5">
    <w:name w:val="heading 5"/>
    <w:qFormat/>
    <w:pPr>
      <w:keepNext/>
      <w:overflowPunct w:val="0"/>
      <w:autoSpaceDE w:val="0"/>
      <w:autoSpaceDN w:val="0"/>
      <w:adjustRightInd w:val="0"/>
      <w:spacing w:line="240" w:lineRule="exact"/>
      <w:ind w:left="2880"/>
      <w:textAlignment w:val="baseline"/>
      <w:outlineLvl w:val="4"/>
    </w:pPr>
    <w:rPr>
      <w:rFonts w:ascii="Arial" w:hAnsi="Arial"/>
      <w:sz w:val="24"/>
    </w:rPr>
  </w:style>
  <w:style w:type="paragraph" w:styleId="Heading6">
    <w:name w:val="heading 6"/>
    <w:qFormat/>
    <w:pPr>
      <w:keepNext/>
      <w:overflowPunct w:val="0"/>
      <w:autoSpaceDE w:val="0"/>
      <w:autoSpaceDN w:val="0"/>
      <w:adjustRightInd w:val="0"/>
      <w:spacing w:line="240" w:lineRule="exact"/>
      <w:ind w:left="3600"/>
      <w:textAlignment w:val="baseline"/>
      <w:outlineLvl w:val="5"/>
    </w:pPr>
    <w:rPr>
      <w:rFonts w:ascii="Arial" w:hAnsi="Arial"/>
      <w:sz w:val="24"/>
    </w:rPr>
  </w:style>
  <w:style w:type="paragraph" w:styleId="Heading7">
    <w:name w:val="heading 7"/>
    <w:qFormat/>
    <w:pPr>
      <w:keepNext/>
      <w:overflowPunct w:val="0"/>
      <w:autoSpaceDE w:val="0"/>
      <w:autoSpaceDN w:val="0"/>
      <w:adjustRightInd w:val="0"/>
      <w:spacing w:line="240" w:lineRule="exact"/>
      <w:ind w:left="4320"/>
      <w:textAlignment w:val="baseline"/>
      <w:outlineLvl w:val="6"/>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agraphSB">
    <w:name w:val="1_right paragraph SB"/>
    <w:pPr>
      <w:keepLines/>
      <w:overflowPunct w:val="0"/>
      <w:autoSpaceDE w:val="0"/>
      <w:autoSpaceDN w:val="0"/>
      <w:adjustRightInd w:val="0"/>
      <w:spacing w:before="22" w:line="148" w:lineRule="exact"/>
      <w:jc w:val="both"/>
      <w:textAlignment w:val="baseline"/>
    </w:pPr>
    <w:rPr>
      <w:rFonts w:ascii="Arial" w:hAnsi="Arial"/>
      <w:sz w:val="14"/>
    </w:rPr>
  </w:style>
  <w:style w:type="paragraph" w:customStyle="1" w:styleId="2rightparagraphSB">
    <w:name w:val="2_right paragraph SB"/>
    <w:basedOn w:val="1rightparagraphSB"/>
    <w:pPr>
      <w:keepLines w:val="0"/>
      <w:spacing w:before="0"/>
      <w:ind w:left="216" w:hanging="144"/>
    </w:pPr>
  </w:style>
  <w:style w:type="paragraph" w:customStyle="1" w:styleId="3rightparagraphSB">
    <w:name w:val="3_right paragraph SB"/>
    <w:basedOn w:val="2rightparagraphSB"/>
    <w:pPr>
      <w:ind w:left="288"/>
    </w:pPr>
  </w:style>
  <w:style w:type="paragraph" w:customStyle="1" w:styleId="4rightparagraphSB">
    <w:name w:val="4_right paragraph SB"/>
    <w:basedOn w:val="3rightparagraphSB"/>
    <w:pPr>
      <w:ind w:left="864"/>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ader1">
    <w:name w:val="Header1"/>
    <w:basedOn w:val="Normal"/>
    <w:pPr>
      <w:pBdr>
        <w:top w:val="single" w:sz="6" w:space="1" w:color="auto"/>
        <w:bottom w:val="single" w:sz="6" w:space="1" w:color="auto"/>
      </w:pBdr>
      <w:tabs>
        <w:tab w:val="right" w:pos="5040"/>
      </w:tabs>
      <w:spacing w:after="120"/>
    </w:pPr>
    <w:rPr>
      <w:b/>
      <w:sz w:val="18"/>
    </w:rPr>
  </w:style>
  <w:style w:type="paragraph" w:customStyle="1" w:styleId="leftparagraphGEM">
    <w:name w:val="left paragraph GEM"/>
    <w:pPr>
      <w:keepLines/>
      <w:overflowPunct w:val="0"/>
      <w:autoSpaceDE w:val="0"/>
      <w:autoSpaceDN w:val="0"/>
      <w:adjustRightInd w:val="0"/>
      <w:spacing w:before="22"/>
      <w:textAlignment w:val="baseline"/>
    </w:pPr>
    <w:rPr>
      <w:rFonts w:ascii="Arial" w:hAnsi="Arial"/>
      <w:b/>
      <w:i/>
      <w:caps/>
      <w:sz w:val="14"/>
    </w:rPr>
  </w:style>
  <w:style w:type="character" w:styleId="LineNumber">
    <w:name w:val="line number"/>
    <w:basedOn w:val="DefaultParagraphFont"/>
  </w:style>
  <w:style w:type="paragraph" w:styleId="NormalIndent">
    <w:name w:val="Normal Indent"/>
    <w:basedOn w:val="Normal"/>
    <w:pPr>
      <w:ind w:left="720"/>
    </w:pPr>
  </w:style>
  <w:style w:type="paragraph" w:customStyle="1" w:styleId="RIGHT2">
    <w:name w:val="RIGHT2"/>
    <w:basedOn w:val="Normal"/>
    <w:pPr>
      <w:spacing w:line="154" w:lineRule="exact"/>
      <w:ind w:left="144" w:hanging="144"/>
    </w:pPr>
    <w:rPr>
      <w:sz w:val="14"/>
    </w:rPr>
  </w:style>
  <w:style w:type="paragraph" w:customStyle="1" w:styleId="V1">
    <w:name w:val="V1"/>
    <w:pPr>
      <w:keepLines/>
      <w:pBdr>
        <w:top w:val="single" w:sz="6" w:space="0" w:color="000000" w:shadow="1"/>
        <w:left w:val="single" w:sz="6" w:space="0" w:color="000000" w:shadow="1"/>
        <w:bottom w:val="single" w:sz="6" w:space="0" w:color="000000" w:shadow="1"/>
        <w:right w:val="single" w:sz="6" w:space="0" w:color="000000" w:shadow="1"/>
      </w:pBdr>
      <w:overflowPunct w:val="0"/>
      <w:autoSpaceDE w:val="0"/>
      <w:autoSpaceDN w:val="0"/>
      <w:adjustRightInd w:val="0"/>
      <w:spacing w:before="40" w:after="40"/>
      <w:jc w:val="center"/>
      <w:textAlignment w:val="baseline"/>
    </w:pPr>
    <w:rPr>
      <w:rFonts w:ascii="Arial" w:hAnsi="Arial"/>
      <w:b/>
      <w:sz w:val="18"/>
    </w:rPr>
  </w:style>
  <w:style w:type="paragraph" w:customStyle="1" w:styleId="V2">
    <w:name w:val="V2"/>
    <w:pPr>
      <w:keepLines/>
      <w:pBdr>
        <w:top w:val="single" w:sz="6" w:space="0" w:color="000000"/>
        <w:left w:val="single" w:sz="6" w:space="0" w:color="000000"/>
        <w:bottom w:val="single" w:sz="6" w:space="0" w:color="000000"/>
        <w:right w:val="single" w:sz="6" w:space="0" w:color="000000"/>
      </w:pBdr>
      <w:overflowPunct w:val="0"/>
      <w:autoSpaceDE w:val="0"/>
      <w:autoSpaceDN w:val="0"/>
      <w:adjustRightInd w:val="0"/>
      <w:spacing w:before="120" w:after="480" w:line="240" w:lineRule="exact"/>
      <w:jc w:val="center"/>
      <w:textAlignment w:val="baseline"/>
    </w:pPr>
    <w:rPr>
      <w:rFonts w:ascii="Arial" w:hAnsi="Arial"/>
      <w:b/>
      <w:sz w:val="28"/>
    </w:rPr>
  </w:style>
  <w:style w:type="paragraph" w:customStyle="1" w:styleId="V3">
    <w:name w:val="V3"/>
    <w:pPr>
      <w:keepLines/>
      <w:pBdr>
        <w:top w:val="single" w:sz="6" w:space="0" w:color="000000"/>
        <w:left w:val="single" w:sz="6" w:space="0" w:color="000000"/>
        <w:bottom w:val="single" w:sz="6" w:space="0" w:color="000000"/>
        <w:right w:val="single" w:sz="6" w:space="0" w:color="000000"/>
      </w:pBdr>
      <w:overflowPunct w:val="0"/>
      <w:autoSpaceDE w:val="0"/>
      <w:autoSpaceDN w:val="0"/>
      <w:adjustRightInd w:val="0"/>
      <w:spacing w:before="216" w:after="72" w:line="270" w:lineRule="exact"/>
      <w:jc w:val="center"/>
      <w:textAlignment w:val="baseline"/>
    </w:pPr>
    <w:rPr>
      <w:rFonts w:ascii="Arial" w:hAnsi="Arial"/>
      <w:b/>
    </w:rPr>
  </w:style>
  <w:style w:type="paragraph" w:customStyle="1" w:styleId="V7">
    <w:name w:val="V7"/>
    <w:basedOn w:val="1rightparagraphSB"/>
    <w:pPr>
      <w:pBdr>
        <w:top w:val="single" w:sz="6" w:space="1" w:color="auto" w:shadow="1"/>
        <w:left w:val="single" w:sz="6" w:space="1" w:color="auto" w:shadow="1"/>
        <w:bottom w:val="single" w:sz="6" w:space="1" w:color="auto" w:shadow="1"/>
        <w:right w:val="single" w:sz="6" w:space="1" w:color="auto" w:shadow="1"/>
      </w:pBdr>
      <w:spacing w:before="40" w:after="40"/>
      <w:jc w:val="center"/>
    </w:pPr>
    <w:rPr>
      <w:b/>
    </w:rPr>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character" w:styleId="PageNumber">
    <w:name w:val="page number"/>
    <w:basedOn w:val="DefaultParagraphFont"/>
  </w:style>
  <w:style w:type="paragraph" w:styleId="BalloonText">
    <w:name w:val="Balloon Text"/>
    <w:basedOn w:val="Normal"/>
    <w:semiHidden/>
    <w:rsid w:val="0082094C"/>
    <w:rPr>
      <w:rFonts w:ascii="Tahoma" w:hAnsi="Tahoma" w:cs="Tahoma"/>
      <w:sz w:val="16"/>
      <w:szCs w:val="16"/>
    </w:rPr>
  </w:style>
  <w:style w:type="character" w:styleId="CommentReference">
    <w:name w:val="annotation reference"/>
    <w:basedOn w:val="DefaultParagraphFont"/>
    <w:semiHidden/>
    <w:rsid w:val="00B15820"/>
    <w:rPr>
      <w:sz w:val="16"/>
      <w:szCs w:val="16"/>
    </w:rPr>
  </w:style>
  <w:style w:type="paragraph" w:styleId="CommentText">
    <w:name w:val="annotation text"/>
    <w:basedOn w:val="Normal"/>
    <w:semiHidden/>
    <w:rsid w:val="00B15820"/>
    <w:rPr>
      <w:sz w:val="20"/>
    </w:rPr>
  </w:style>
  <w:style w:type="paragraph" w:styleId="CommentSubject">
    <w:name w:val="annotation subject"/>
    <w:basedOn w:val="CommentText"/>
    <w:next w:val="CommentText"/>
    <w:semiHidden/>
    <w:rsid w:val="00B158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qFormat/>
    <w:pPr>
      <w:keepNext/>
      <w:tabs>
        <w:tab w:val="left" w:pos="576"/>
      </w:tabs>
      <w:overflowPunct w:val="0"/>
      <w:autoSpaceDE w:val="0"/>
      <w:autoSpaceDN w:val="0"/>
      <w:adjustRightInd w:val="0"/>
      <w:spacing w:before="240" w:after="360"/>
      <w:textAlignment w:val="baseline"/>
      <w:outlineLvl w:val="0"/>
    </w:pPr>
    <w:rPr>
      <w:rFonts w:ascii="Arial" w:hAnsi="Arial"/>
      <w:b/>
      <w:caps/>
      <w:sz w:val="28"/>
    </w:rPr>
  </w:style>
  <w:style w:type="paragraph" w:styleId="Heading2">
    <w:name w:val="heading 2"/>
    <w:qFormat/>
    <w:pPr>
      <w:keepNext/>
      <w:tabs>
        <w:tab w:val="left" w:pos="1152"/>
      </w:tabs>
      <w:overflowPunct w:val="0"/>
      <w:autoSpaceDE w:val="0"/>
      <w:autoSpaceDN w:val="0"/>
      <w:adjustRightInd w:val="0"/>
      <w:spacing w:after="240"/>
      <w:ind w:left="576"/>
      <w:textAlignment w:val="baseline"/>
      <w:outlineLvl w:val="1"/>
    </w:pPr>
    <w:rPr>
      <w:rFonts w:ascii="Arial" w:hAnsi="Arial"/>
      <w:sz w:val="24"/>
    </w:rPr>
  </w:style>
  <w:style w:type="paragraph" w:styleId="Heading3">
    <w:name w:val="heading 3"/>
    <w:qFormat/>
    <w:pPr>
      <w:keepNext/>
      <w:tabs>
        <w:tab w:val="left" w:pos="1728"/>
      </w:tabs>
      <w:overflowPunct w:val="0"/>
      <w:autoSpaceDE w:val="0"/>
      <w:autoSpaceDN w:val="0"/>
      <w:adjustRightInd w:val="0"/>
      <w:spacing w:before="240" w:after="240"/>
      <w:ind w:left="1728" w:hanging="576"/>
      <w:textAlignment w:val="baseline"/>
      <w:outlineLvl w:val="2"/>
    </w:pPr>
    <w:rPr>
      <w:rFonts w:ascii="Arial" w:hAnsi="Arial"/>
      <w:i/>
      <w:caps/>
      <w:sz w:val="24"/>
    </w:rPr>
  </w:style>
  <w:style w:type="paragraph" w:styleId="Heading4">
    <w:name w:val="heading 4"/>
    <w:qFormat/>
    <w:pPr>
      <w:keepNext/>
      <w:tabs>
        <w:tab w:val="left" w:pos="1728"/>
      </w:tabs>
      <w:overflowPunct w:val="0"/>
      <w:autoSpaceDE w:val="0"/>
      <w:autoSpaceDN w:val="0"/>
      <w:adjustRightInd w:val="0"/>
      <w:spacing w:before="240" w:after="120"/>
      <w:ind w:left="1152"/>
      <w:textAlignment w:val="baseline"/>
      <w:outlineLvl w:val="3"/>
    </w:pPr>
    <w:rPr>
      <w:rFonts w:ascii="Arial" w:hAnsi="Arial"/>
      <w:sz w:val="24"/>
    </w:rPr>
  </w:style>
  <w:style w:type="paragraph" w:styleId="Heading5">
    <w:name w:val="heading 5"/>
    <w:qFormat/>
    <w:pPr>
      <w:keepNext/>
      <w:overflowPunct w:val="0"/>
      <w:autoSpaceDE w:val="0"/>
      <w:autoSpaceDN w:val="0"/>
      <w:adjustRightInd w:val="0"/>
      <w:spacing w:line="240" w:lineRule="exact"/>
      <w:ind w:left="2880"/>
      <w:textAlignment w:val="baseline"/>
      <w:outlineLvl w:val="4"/>
    </w:pPr>
    <w:rPr>
      <w:rFonts w:ascii="Arial" w:hAnsi="Arial"/>
      <w:sz w:val="24"/>
    </w:rPr>
  </w:style>
  <w:style w:type="paragraph" w:styleId="Heading6">
    <w:name w:val="heading 6"/>
    <w:qFormat/>
    <w:pPr>
      <w:keepNext/>
      <w:overflowPunct w:val="0"/>
      <w:autoSpaceDE w:val="0"/>
      <w:autoSpaceDN w:val="0"/>
      <w:adjustRightInd w:val="0"/>
      <w:spacing w:line="240" w:lineRule="exact"/>
      <w:ind w:left="3600"/>
      <w:textAlignment w:val="baseline"/>
      <w:outlineLvl w:val="5"/>
    </w:pPr>
    <w:rPr>
      <w:rFonts w:ascii="Arial" w:hAnsi="Arial"/>
      <w:sz w:val="24"/>
    </w:rPr>
  </w:style>
  <w:style w:type="paragraph" w:styleId="Heading7">
    <w:name w:val="heading 7"/>
    <w:qFormat/>
    <w:pPr>
      <w:keepNext/>
      <w:overflowPunct w:val="0"/>
      <w:autoSpaceDE w:val="0"/>
      <w:autoSpaceDN w:val="0"/>
      <w:adjustRightInd w:val="0"/>
      <w:spacing w:line="240" w:lineRule="exact"/>
      <w:ind w:left="4320"/>
      <w:textAlignment w:val="baseline"/>
      <w:outlineLvl w:val="6"/>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agraphSB">
    <w:name w:val="1_right paragraph SB"/>
    <w:pPr>
      <w:keepLines/>
      <w:overflowPunct w:val="0"/>
      <w:autoSpaceDE w:val="0"/>
      <w:autoSpaceDN w:val="0"/>
      <w:adjustRightInd w:val="0"/>
      <w:spacing w:before="22" w:line="148" w:lineRule="exact"/>
      <w:jc w:val="both"/>
      <w:textAlignment w:val="baseline"/>
    </w:pPr>
    <w:rPr>
      <w:rFonts w:ascii="Arial" w:hAnsi="Arial"/>
      <w:sz w:val="14"/>
    </w:rPr>
  </w:style>
  <w:style w:type="paragraph" w:customStyle="1" w:styleId="2rightparagraphSB">
    <w:name w:val="2_right paragraph SB"/>
    <w:basedOn w:val="1rightparagraphSB"/>
    <w:pPr>
      <w:keepLines w:val="0"/>
      <w:spacing w:before="0"/>
      <w:ind w:left="216" w:hanging="144"/>
    </w:pPr>
  </w:style>
  <w:style w:type="paragraph" w:customStyle="1" w:styleId="3rightparagraphSB">
    <w:name w:val="3_right paragraph SB"/>
    <w:basedOn w:val="2rightparagraphSB"/>
    <w:pPr>
      <w:ind w:left="288"/>
    </w:pPr>
  </w:style>
  <w:style w:type="paragraph" w:customStyle="1" w:styleId="4rightparagraphSB">
    <w:name w:val="4_right paragraph SB"/>
    <w:basedOn w:val="3rightparagraphSB"/>
    <w:pPr>
      <w:ind w:left="864"/>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ader1">
    <w:name w:val="Header1"/>
    <w:basedOn w:val="Normal"/>
    <w:pPr>
      <w:pBdr>
        <w:top w:val="single" w:sz="6" w:space="1" w:color="auto"/>
        <w:bottom w:val="single" w:sz="6" w:space="1" w:color="auto"/>
      </w:pBdr>
      <w:tabs>
        <w:tab w:val="right" w:pos="5040"/>
      </w:tabs>
      <w:spacing w:after="120"/>
    </w:pPr>
    <w:rPr>
      <w:b/>
      <w:sz w:val="18"/>
    </w:rPr>
  </w:style>
  <w:style w:type="paragraph" w:customStyle="1" w:styleId="leftparagraphGEM">
    <w:name w:val="left paragraph GEM"/>
    <w:pPr>
      <w:keepLines/>
      <w:overflowPunct w:val="0"/>
      <w:autoSpaceDE w:val="0"/>
      <w:autoSpaceDN w:val="0"/>
      <w:adjustRightInd w:val="0"/>
      <w:spacing w:before="22"/>
      <w:textAlignment w:val="baseline"/>
    </w:pPr>
    <w:rPr>
      <w:rFonts w:ascii="Arial" w:hAnsi="Arial"/>
      <w:b/>
      <w:i/>
      <w:caps/>
      <w:sz w:val="14"/>
    </w:rPr>
  </w:style>
  <w:style w:type="character" w:styleId="LineNumber">
    <w:name w:val="line number"/>
    <w:basedOn w:val="DefaultParagraphFont"/>
  </w:style>
  <w:style w:type="paragraph" w:styleId="NormalIndent">
    <w:name w:val="Normal Indent"/>
    <w:basedOn w:val="Normal"/>
    <w:pPr>
      <w:ind w:left="720"/>
    </w:pPr>
  </w:style>
  <w:style w:type="paragraph" w:customStyle="1" w:styleId="RIGHT2">
    <w:name w:val="RIGHT2"/>
    <w:basedOn w:val="Normal"/>
    <w:pPr>
      <w:spacing w:line="154" w:lineRule="exact"/>
      <w:ind w:left="144" w:hanging="144"/>
    </w:pPr>
    <w:rPr>
      <w:sz w:val="14"/>
    </w:rPr>
  </w:style>
  <w:style w:type="paragraph" w:customStyle="1" w:styleId="V1">
    <w:name w:val="V1"/>
    <w:pPr>
      <w:keepLines/>
      <w:pBdr>
        <w:top w:val="single" w:sz="6" w:space="0" w:color="000000" w:shadow="1"/>
        <w:left w:val="single" w:sz="6" w:space="0" w:color="000000" w:shadow="1"/>
        <w:bottom w:val="single" w:sz="6" w:space="0" w:color="000000" w:shadow="1"/>
        <w:right w:val="single" w:sz="6" w:space="0" w:color="000000" w:shadow="1"/>
      </w:pBdr>
      <w:overflowPunct w:val="0"/>
      <w:autoSpaceDE w:val="0"/>
      <w:autoSpaceDN w:val="0"/>
      <w:adjustRightInd w:val="0"/>
      <w:spacing w:before="40" w:after="40"/>
      <w:jc w:val="center"/>
      <w:textAlignment w:val="baseline"/>
    </w:pPr>
    <w:rPr>
      <w:rFonts w:ascii="Arial" w:hAnsi="Arial"/>
      <w:b/>
      <w:sz w:val="18"/>
    </w:rPr>
  </w:style>
  <w:style w:type="paragraph" w:customStyle="1" w:styleId="V2">
    <w:name w:val="V2"/>
    <w:pPr>
      <w:keepLines/>
      <w:pBdr>
        <w:top w:val="single" w:sz="6" w:space="0" w:color="000000"/>
        <w:left w:val="single" w:sz="6" w:space="0" w:color="000000"/>
        <w:bottom w:val="single" w:sz="6" w:space="0" w:color="000000"/>
        <w:right w:val="single" w:sz="6" w:space="0" w:color="000000"/>
      </w:pBdr>
      <w:overflowPunct w:val="0"/>
      <w:autoSpaceDE w:val="0"/>
      <w:autoSpaceDN w:val="0"/>
      <w:adjustRightInd w:val="0"/>
      <w:spacing w:before="120" w:after="480" w:line="240" w:lineRule="exact"/>
      <w:jc w:val="center"/>
      <w:textAlignment w:val="baseline"/>
    </w:pPr>
    <w:rPr>
      <w:rFonts w:ascii="Arial" w:hAnsi="Arial"/>
      <w:b/>
      <w:sz w:val="28"/>
    </w:rPr>
  </w:style>
  <w:style w:type="paragraph" w:customStyle="1" w:styleId="V3">
    <w:name w:val="V3"/>
    <w:pPr>
      <w:keepLines/>
      <w:pBdr>
        <w:top w:val="single" w:sz="6" w:space="0" w:color="000000"/>
        <w:left w:val="single" w:sz="6" w:space="0" w:color="000000"/>
        <w:bottom w:val="single" w:sz="6" w:space="0" w:color="000000"/>
        <w:right w:val="single" w:sz="6" w:space="0" w:color="000000"/>
      </w:pBdr>
      <w:overflowPunct w:val="0"/>
      <w:autoSpaceDE w:val="0"/>
      <w:autoSpaceDN w:val="0"/>
      <w:adjustRightInd w:val="0"/>
      <w:spacing w:before="216" w:after="72" w:line="270" w:lineRule="exact"/>
      <w:jc w:val="center"/>
      <w:textAlignment w:val="baseline"/>
    </w:pPr>
    <w:rPr>
      <w:rFonts w:ascii="Arial" w:hAnsi="Arial"/>
      <w:b/>
    </w:rPr>
  </w:style>
  <w:style w:type="paragraph" w:customStyle="1" w:styleId="V7">
    <w:name w:val="V7"/>
    <w:basedOn w:val="1rightparagraphSB"/>
    <w:pPr>
      <w:pBdr>
        <w:top w:val="single" w:sz="6" w:space="1" w:color="auto" w:shadow="1"/>
        <w:left w:val="single" w:sz="6" w:space="1" w:color="auto" w:shadow="1"/>
        <w:bottom w:val="single" w:sz="6" w:space="1" w:color="auto" w:shadow="1"/>
        <w:right w:val="single" w:sz="6" w:space="1" w:color="auto" w:shadow="1"/>
      </w:pBdr>
      <w:spacing w:before="40" w:after="40"/>
      <w:jc w:val="center"/>
    </w:pPr>
    <w:rPr>
      <w:b/>
    </w:rPr>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character" w:styleId="PageNumber">
    <w:name w:val="page number"/>
    <w:basedOn w:val="DefaultParagraphFont"/>
  </w:style>
  <w:style w:type="paragraph" w:styleId="BalloonText">
    <w:name w:val="Balloon Text"/>
    <w:basedOn w:val="Normal"/>
    <w:semiHidden/>
    <w:rsid w:val="0082094C"/>
    <w:rPr>
      <w:rFonts w:ascii="Tahoma" w:hAnsi="Tahoma" w:cs="Tahoma"/>
      <w:sz w:val="16"/>
      <w:szCs w:val="16"/>
    </w:rPr>
  </w:style>
  <w:style w:type="character" w:styleId="CommentReference">
    <w:name w:val="annotation reference"/>
    <w:basedOn w:val="DefaultParagraphFont"/>
    <w:semiHidden/>
    <w:rsid w:val="00B15820"/>
    <w:rPr>
      <w:sz w:val="16"/>
      <w:szCs w:val="16"/>
    </w:rPr>
  </w:style>
  <w:style w:type="paragraph" w:styleId="CommentText">
    <w:name w:val="annotation text"/>
    <w:basedOn w:val="Normal"/>
    <w:semiHidden/>
    <w:rsid w:val="00B15820"/>
    <w:rPr>
      <w:sz w:val="20"/>
    </w:rPr>
  </w:style>
  <w:style w:type="paragraph" w:styleId="CommentSubject">
    <w:name w:val="annotation subject"/>
    <w:basedOn w:val="CommentText"/>
    <w:next w:val="CommentText"/>
    <w:semiHidden/>
    <w:rsid w:val="00B15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M.V.A.M.H.</vt:lpstr>
    </vt:vector>
  </TitlesOfParts>
  <Company>CBA</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M.V.A.M.H.</dc:title>
  <dc:creator>Florence Thomson</dc:creator>
  <cp:lastModifiedBy>OwnerPC</cp:lastModifiedBy>
  <cp:revision>16</cp:revision>
  <cp:lastPrinted>2018-04-29T20:13:00Z</cp:lastPrinted>
  <dcterms:created xsi:type="dcterms:W3CDTF">2018-04-29T20:18:00Z</dcterms:created>
  <dcterms:modified xsi:type="dcterms:W3CDTF">2018-09-24T19:32:00Z</dcterms:modified>
</cp:coreProperties>
</file>